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246" w:rsidRDefault="00E75246" w:rsidP="00E75246">
      <w:pPr>
        <w:jc w:val="center"/>
        <w:rPr>
          <w:b/>
          <w:sz w:val="22"/>
          <w:szCs w:val="22"/>
        </w:rPr>
      </w:pPr>
    </w:p>
    <w:p w:rsidR="00E75246" w:rsidRPr="0011293F" w:rsidRDefault="00E75246" w:rsidP="00E75246">
      <w:pPr>
        <w:jc w:val="center"/>
        <w:rPr>
          <w:sz w:val="22"/>
          <w:szCs w:val="22"/>
          <w:lang w:eastAsia="en-US"/>
        </w:rPr>
      </w:pPr>
      <w:r w:rsidRPr="0011293F">
        <w:rPr>
          <w:b/>
          <w:sz w:val="22"/>
          <w:szCs w:val="22"/>
        </w:rPr>
        <w:t>T.C.</w:t>
      </w:r>
    </w:p>
    <w:p w:rsidR="00E75246" w:rsidRPr="0011293F" w:rsidRDefault="00E75246" w:rsidP="00E75246">
      <w:pPr>
        <w:jc w:val="center"/>
        <w:rPr>
          <w:b/>
          <w:sz w:val="22"/>
          <w:szCs w:val="22"/>
        </w:rPr>
      </w:pPr>
      <w:r w:rsidRPr="0011293F">
        <w:rPr>
          <w:b/>
          <w:sz w:val="22"/>
          <w:szCs w:val="22"/>
        </w:rPr>
        <w:t>MİLLÎ EĞİTİM BAKANLIĞI</w:t>
      </w:r>
    </w:p>
    <w:p w:rsidR="00E75246" w:rsidRPr="0011293F" w:rsidRDefault="00E75246" w:rsidP="00E75246">
      <w:pPr>
        <w:jc w:val="center"/>
        <w:rPr>
          <w:b/>
          <w:sz w:val="22"/>
          <w:szCs w:val="22"/>
        </w:rPr>
      </w:pPr>
      <w:r w:rsidRPr="0011293F">
        <w:rPr>
          <w:b/>
          <w:sz w:val="22"/>
          <w:szCs w:val="22"/>
        </w:rPr>
        <w:t>Öğretmen Yetiştirme ve Geliştirme Genel Müdürlüğü</w:t>
      </w:r>
    </w:p>
    <w:p w:rsidR="00E75246" w:rsidRPr="0011293F" w:rsidRDefault="00E75246" w:rsidP="00E75246">
      <w:pPr>
        <w:jc w:val="center"/>
        <w:rPr>
          <w:b/>
          <w:sz w:val="22"/>
          <w:szCs w:val="22"/>
        </w:rPr>
      </w:pPr>
    </w:p>
    <w:p w:rsidR="00E75246" w:rsidRDefault="00E75246" w:rsidP="00E75246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Mesleki Gelişim Programı</w:t>
      </w:r>
    </w:p>
    <w:p w:rsidR="006402A3" w:rsidRDefault="006402A3" w:rsidP="00E75246">
      <w:pPr>
        <w:spacing w:line="360" w:lineRule="auto"/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3025"/>
        <w:gridCol w:w="3028"/>
      </w:tblGrid>
      <w:tr w:rsidR="006402A3" w:rsidRPr="00E95C5A" w:rsidTr="003C4785">
        <w:tc>
          <w:tcPr>
            <w:tcW w:w="3070" w:type="dxa"/>
            <w:shd w:val="clear" w:color="auto" w:fill="auto"/>
          </w:tcPr>
          <w:p w:rsidR="006402A3" w:rsidRPr="00E95C5A" w:rsidRDefault="006402A3" w:rsidP="003C4785">
            <w:pPr>
              <w:jc w:val="center"/>
            </w:pPr>
            <w:r w:rsidRPr="00E95C5A">
              <w:t>ALAN</w:t>
            </w:r>
          </w:p>
        </w:tc>
        <w:tc>
          <w:tcPr>
            <w:tcW w:w="3071" w:type="dxa"/>
            <w:shd w:val="clear" w:color="auto" w:fill="auto"/>
          </w:tcPr>
          <w:p w:rsidR="006402A3" w:rsidRPr="00E95C5A" w:rsidRDefault="006402A3" w:rsidP="003C4785">
            <w:pPr>
              <w:jc w:val="center"/>
            </w:pPr>
            <w:r w:rsidRPr="00E95C5A">
              <w:t>ALT ALAN</w:t>
            </w:r>
          </w:p>
        </w:tc>
        <w:tc>
          <w:tcPr>
            <w:tcW w:w="3071" w:type="dxa"/>
            <w:shd w:val="clear" w:color="auto" w:fill="auto"/>
          </w:tcPr>
          <w:p w:rsidR="006402A3" w:rsidRPr="00E95C5A" w:rsidRDefault="006402A3" w:rsidP="003C4785">
            <w:pPr>
              <w:jc w:val="center"/>
            </w:pPr>
            <w:r w:rsidRPr="00E95C5A">
              <w:t>KODU</w:t>
            </w:r>
          </w:p>
        </w:tc>
      </w:tr>
      <w:tr w:rsidR="006402A3" w:rsidRPr="00E95C5A" w:rsidTr="003C4785">
        <w:tc>
          <w:tcPr>
            <w:tcW w:w="3070" w:type="dxa"/>
            <w:shd w:val="clear" w:color="auto" w:fill="auto"/>
          </w:tcPr>
          <w:p w:rsidR="006402A3" w:rsidRPr="00E95C5A" w:rsidRDefault="006402A3" w:rsidP="003C4785">
            <w:pPr>
              <w:jc w:val="center"/>
            </w:pPr>
            <w:r w:rsidRPr="00E95C5A">
              <w:rPr>
                <w:bCs/>
                <w:color w:val="000000"/>
                <w:sz w:val="22"/>
                <w:szCs w:val="22"/>
              </w:rPr>
              <w:t>Bilişim Alanı</w:t>
            </w:r>
          </w:p>
        </w:tc>
        <w:tc>
          <w:tcPr>
            <w:tcW w:w="3071" w:type="dxa"/>
            <w:shd w:val="clear" w:color="auto" w:fill="auto"/>
          </w:tcPr>
          <w:p w:rsidR="006402A3" w:rsidRPr="00E95C5A" w:rsidRDefault="006402A3" w:rsidP="003C4785">
            <w:pPr>
              <w:tabs>
                <w:tab w:val="left" w:pos="390"/>
              </w:tabs>
            </w:pPr>
            <w:r w:rsidRPr="00E95C5A">
              <w:tab/>
            </w:r>
            <w:r w:rsidRPr="00E95C5A">
              <w:rPr>
                <w:bCs/>
                <w:color w:val="000000"/>
                <w:sz w:val="22"/>
                <w:szCs w:val="22"/>
              </w:rPr>
              <w:t>Donanım ve Ağ</w:t>
            </w:r>
          </w:p>
        </w:tc>
        <w:tc>
          <w:tcPr>
            <w:tcW w:w="3071" w:type="dxa"/>
            <w:shd w:val="clear" w:color="auto" w:fill="auto"/>
          </w:tcPr>
          <w:p w:rsidR="006402A3" w:rsidRPr="00663D4B" w:rsidRDefault="00663D4B" w:rsidP="003C4785">
            <w:pPr>
              <w:jc w:val="center"/>
            </w:pPr>
            <w:r w:rsidRPr="00663D4B">
              <w:rPr>
                <w:sz w:val="22"/>
                <w:szCs w:val="22"/>
              </w:rPr>
              <w:t>2.02.01.01.008</w:t>
            </w:r>
          </w:p>
        </w:tc>
      </w:tr>
    </w:tbl>
    <w:p w:rsidR="006402A3" w:rsidRDefault="006402A3" w:rsidP="00E75246">
      <w:pPr>
        <w:spacing w:line="360" w:lineRule="auto"/>
        <w:jc w:val="center"/>
        <w:rPr>
          <w:b/>
          <w:sz w:val="22"/>
          <w:szCs w:val="22"/>
        </w:rPr>
      </w:pPr>
    </w:p>
    <w:p w:rsidR="00663D4B" w:rsidRDefault="00663D4B" w:rsidP="00E75246">
      <w:pPr>
        <w:spacing w:after="120"/>
        <w:rPr>
          <w:b/>
          <w:sz w:val="22"/>
          <w:szCs w:val="22"/>
        </w:rPr>
      </w:pPr>
    </w:p>
    <w:p w:rsidR="00364337" w:rsidRPr="00E75246" w:rsidRDefault="00F87757" w:rsidP="00E75246">
      <w:pPr>
        <w:spacing w:after="120"/>
        <w:rPr>
          <w:b/>
          <w:sz w:val="22"/>
          <w:szCs w:val="22"/>
        </w:rPr>
      </w:pPr>
      <w:r w:rsidRPr="00E75246">
        <w:rPr>
          <w:b/>
          <w:sz w:val="22"/>
          <w:szCs w:val="22"/>
        </w:rPr>
        <w:t xml:space="preserve">1- </w:t>
      </w:r>
      <w:r w:rsidR="00726161" w:rsidRPr="00E75246">
        <w:rPr>
          <w:b/>
          <w:sz w:val="22"/>
          <w:szCs w:val="22"/>
        </w:rPr>
        <w:t xml:space="preserve">ETKİNLİĞİN ADI  </w:t>
      </w:r>
    </w:p>
    <w:p w:rsidR="00726161" w:rsidRPr="00E75246" w:rsidRDefault="00B15AAB" w:rsidP="00E75246">
      <w:pPr>
        <w:spacing w:after="120"/>
        <w:rPr>
          <w:sz w:val="22"/>
          <w:szCs w:val="22"/>
        </w:rPr>
      </w:pPr>
      <w:r w:rsidRPr="00E75246">
        <w:rPr>
          <w:sz w:val="22"/>
          <w:szCs w:val="22"/>
        </w:rPr>
        <w:t xml:space="preserve">Network (CCNA </w:t>
      </w:r>
      <w:r w:rsidR="00A81567" w:rsidRPr="00E75246">
        <w:rPr>
          <w:sz w:val="22"/>
          <w:szCs w:val="22"/>
        </w:rPr>
        <w:t>Security</w:t>
      </w:r>
      <w:r w:rsidRPr="00E75246">
        <w:rPr>
          <w:sz w:val="22"/>
          <w:szCs w:val="22"/>
        </w:rPr>
        <w:t>) Kursu</w:t>
      </w:r>
    </w:p>
    <w:p w:rsidR="00726161" w:rsidRPr="00E75246" w:rsidRDefault="00726161" w:rsidP="00E75246">
      <w:pPr>
        <w:spacing w:after="120"/>
        <w:rPr>
          <w:b/>
          <w:sz w:val="22"/>
          <w:szCs w:val="22"/>
        </w:rPr>
      </w:pPr>
      <w:r w:rsidRPr="00E75246">
        <w:rPr>
          <w:b/>
          <w:sz w:val="22"/>
          <w:szCs w:val="22"/>
        </w:rPr>
        <w:t>2</w:t>
      </w:r>
      <w:r w:rsidR="00F87757" w:rsidRPr="00E75246">
        <w:rPr>
          <w:b/>
          <w:sz w:val="22"/>
          <w:szCs w:val="22"/>
        </w:rPr>
        <w:t xml:space="preserve">- </w:t>
      </w:r>
      <w:r w:rsidRPr="00E75246">
        <w:rPr>
          <w:b/>
          <w:sz w:val="22"/>
          <w:szCs w:val="22"/>
        </w:rPr>
        <w:t>ETKİNLİĞİN AMAÇLARI</w:t>
      </w:r>
    </w:p>
    <w:p w:rsidR="00364337" w:rsidRPr="00E75246" w:rsidRDefault="00364337" w:rsidP="00E75246">
      <w:pPr>
        <w:spacing w:after="120"/>
        <w:rPr>
          <w:sz w:val="22"/>
          <w:szCs w:val="22"/>
        </w:rPr>
      </w:pPr>
      <w:r w:rsidRPr="00E75246">
        <w:rPr>
          <w:sz w:val="22"/>
          <w:szCs w:val="22"/>
        </w:rPr>
        <w:t xml:space="preserve">Bu </w:t>
      </w:r>
      <w:r w:rsidR="00F87757" w:rsidRPr="00E75246">
        <w:rPr>
          <w:sz w:val="22"/>
          <w:szCs w:val="22"/>
        </w:rPr>
        <w:t>faaliyeti</w:t>
      </w:r>
      <w:r w:rsidRPr="00E75246">
        <w:rPr>
          <w:sz w:val="22"/>
          <w:szCs w:val="22"/>
        </w:rPr>
        <w:t xml:space="preserve"> başarı ile tamamlayan her kursiyer;</w:t>
      </w:r>
    </w:p>
    <w:p w:rsidR="00315DCE" w:rsidRPr="00E75246" w:rsidRDefault="00315DC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>Güncel güvenlik tehditlerini bil</w:t>
      </w:r>
      <w:r w:rsidR="00A2498D" w:rsidRPr="00E75246">
        <w:rPr>
          <w:sz w:val="22"/>
          <w:szCs w:val="22"/>
        </w:rPr>
        <w:t>ir</w:t>
      </w:r>
      <w:r w:rsidRPr="00E75246">
        <w:rPr>
          <w:sz w:val="22"/>
          <w:szCs w:val="22"/>
        </w:rPr>
        <w:t>,</w:t>
      </w:r>
    </w:p>
    <w:p w:rsidR="00315DCE" w:rsidRPr="00E75246" w:rsidRDefault="00315DC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Virüsler, solucanlar ve Truva atları konusunda bilgi sahibi </w:t>
      </w:r>
      <w:r w:rsidR="00A2498D" w:rsidRPr="00E75246">
        <w:rPr>
          <w:sz w:val="22"/>
          <w:szCs w:val="22"/>
        </w:rPr>
        <w:t>olur</w:t>
      </w:r>
      <w:r w:rsidRPr="00E75246">
        <w:rPr>
          <w:sz w:val="22"/>
          <w:szCs w:val="22"/>
        </w:rPr>
        <w:t>,</w:t>
      </w:r>
    </w:p>
    <w:p w:rsidR="00315DCE" w:rsidRPr="00E75246" w:rsidRDefault="00315DC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Saldırı yöntemlerini ve bu saldırılara karşı savunma stratejilerini </w:t>
      </w:r>
      <w:r w:rsidR="00A2498D" w:rsidRPr="00E75246">
        <w:rPr>
          <w:sz w:val="22"/>
          <w:szCs w:val="22"/>
        </w:rPr>
        <w:t>geliştirir</w:t>
      </w:r>
      <w:r w:rsidRPr="00E75246">
        <w:rPr>
          <w:sz w:val="22"/>
          <w:szCs w:val="22"/>
        </w:rPr>
        <w:t>,</w:t>
      </w:r>
    </w:p>
    <w:p w:rsidR="00315DCE" w:rsidRPr="00E75246" w:rsidRDefault="00315DC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>Cihaz</w:t>
      </w:r>
      <w:r w:rsidR="00A2498D" w:rsidRPr="00E75246">
        <w:rPr>
          <w:sz w:val="22"/>
          <w:szCs w:val="22"/>
        </w:rPr>
        <w:t>lara güvenli</w:t>
      </w:r>
      <w:r w:rsidRPr="00E75246">
        <w:rPr>
          <w:sz w:val="22"/>
          <w:szCs w:val="22"/>
        </w:rPr>
        <w:t xml:space="preserve"> erişim </w:t>
      </w:r>
      <w:r w:rsidR="00A2498D" w:rsidRPr="00E75246">
        <w:rPr>
          <w:sz w:val="22"/>
          <w:szCs w:val="22"/>
        </w:rPr>
        <w:t xml:space="preserve">yöntemlerini </w:t>
      </w:r>
      <w:r w:rsidRPr="00E75246">
        <w:rPr>
          <w:sz w:val="22"/>
          <w:szCs w:val="22"/>
        </w:rPr>
        <w:t>sağla</w:t>
      </w:r>
      <w:r w:rsidR="00A2498D" w:rsidRPr="00E75246">
        <w:rPr>
          <w:sz w:val="22"/>
          <w:szCs w:val="22"/>
        </w:rPr>
        <w:t>r,</w:t>
      </w:r>
    </w:p>
    <w:p w:rsidR="00315DCE" w:rsidRPr="00E75246" w:rsidRDefault="00315DC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Ağ cihazlarının erişiminde yönetimsel rolleri </w:t>
      </w:r>
      <w:r w:rsidR="00A2498D" w:rsidRPr="00E75246">
        <w:rPr>
          <w:sz w:val="22"/>
          <w:szCs w:val="22"/>
        </w:rPr>
        <w:t>yapılandırır</w:t>
      </w:r>
      <w:r w:rsidRPr="00E75246">
        <w:rPr>
          <w:sz w:val="22"/>
          <w:szCs w:val="22"/>
        </w:rPr>
        <w:t>,</w:t>
      </w:r>
    </w:p>
    <w:p w:rsidR="00315DCE" w:rsidRPr="00E75246" w:rsidRDefault="00315DC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>Ağ cihazlarını izle</w:t>
      </w:r>
      <w:r w:rsidR="00A2498D" w:rsidRPr="00E75246">
        <w:rPr>
          <w:sz w:val="22"/>
          <w:szCs w:val="22"/>
        </w:rPr>
        <w:t>r</w:t>
      </w:r>
      <w:r w:rsidRPr="00E75246">
        <w:rPr>
          <w:sz w:val="22"/>
          <w:szCs w:val="22"/>
        </w:rPr>
        <w:t xml:space="preserve"> ve bu doğrultuda </w:t>
      </w:r>
      <w:r w:rsidR="00A2498D" w:rsidRPr="00E75246">
        <w:rPr>
          <w:sz w:val="22"/>
          <w:szCs w:val="22"/>
        </w:rPr>
        <w:t>yapılandırır</w:t>
      </w:r>
      <w:r w:rsidRPr="00E75246">
        <w:rPr>
          <w:sz w:val="22"/>
          <w:szCs w:val="22"/>
        </w:rPr>
        <w:t>,</w:t>
      </w:r>
    </w:p>
    <w:p w:rsidR="00315DCE" w:rsidRPr="00E75246" w:rsidRDefault="00315DC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>Kimlik doğrulama türlerini</w:t>
      </w:r>
      <w:r w:rsidR="006665AE" w:rsidRPr="00E75246">
        <w:rPr>
          <w:sz w:val="22"/>
          <w:szCs w:val="22"/>
        </w:rPr>
        <w:t>, yetkilendirmeyi</w:t>
      </w:r>
      <w:r w:rsidRPr="00E75246">
        <w:rPr>
          <w:sz w:val="22"/>
          <w:szCs w:val="22"/>
        </w:rPr>
        <w:t xml:space="preserve"> bil</w:t>
      </w:r>
      <w:r w:rsidR="00A2498D" w:rsidRPr="00E75246">
        <w:rPr>
          <w:sz w:val="22"/>
          <w:szCs w:val="22"/>
        </w:rPr>
        <w:t>ir</w:t>
      </w:r>
      <w:r w:rsidRPr="00E75246">
        <w:rPr>
          <w:sz w:val="22"/>
          <w:szCs w:val="22"/>
        </w:rPr>
        <w:t xml:space="preserve"> ve </w:t>
      </w:r>
      <w:r w:rsidR="00A2498D" w:rsidRPr="00E75246">
        <w:rPr>
          <w:sz w:val="22"/>
          <w:szCs w:val="22"/>
        </w:rPr>
        <w:t>bu yöntemleri uygular</w:t>
      </w:r>
      <w:r w:rsidRPr="00E75246">
        <w:rPr>
          <w:sz w:val="22"/>
          <w:szCs w:val="22"/>
        </w:rPr>
        <w:t>,</w:t>
      </w:r>
    </w:p>
    <w:p w:rsidR="00315DC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Erişim denetim listelerini kullanarak ağ güvenliğini </w:t>
      </w:r>
      <w:r w:rsidR="00A2498D" w:rsidRPr="00E75246">
        <w:rPr>
          <w:sz w:val="22"/>
          <w:szCs w:val="22"/>
        </w:rPr>
        <w:t>sağlar</w:t>
      </w:r>
      <w:r w:rsidRPr="00E75246">
        <w:rPr>
          <w:sz w:val="22"/>
          <w:szCs w:val="22"/>
        </w:rPr>
        <w:t>,</w:t>
      </w:r>
    </w:p>
    <w:p w:rsidR="006665A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Bölge tabanlı güvenlik duvarı yapılandırması </w:t>
      </w:r>
      <w:r w:rsidR="00A2498D" w:rsidRPr="00E75246">
        <w:rPr>
          <w:sz w:val="22"/>
          <w:szCs w:val="22"/>
        </w:rPr>
        <w:t>yapar</w:t>
      </w:r>
      <w:r w:rsidRPr="00E75246">
        <w:rPr>
          <w:sz w:val="22"/>
          <w:szCs w:val="22"/>
        </w:rPr>
        <w:t>,</w:t>
      </w:r>
    </w:p>
    <w:p w:rsidR="006665A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 Saldırı tespit ve saldırı önleme yapılandırmalarını </w:t>
      </w:r>
      <w:r w:rsidR="00A2498D" w:rsidRPr="00E75246">
        <w:rPr>
          <w:sz w:val="22"/>
          <w:szCs w:val="22"/>
        </w:rPr>
        <w:t>yapar</w:t>
      </w:r>
      <w:r w:rsidRPr="00E75246">
        <w:rPr>
          <w:sz w:val="22"/>
          <w:szCs w:val="22"/>
        </w:rPr>
        <w:t>,</w:t>
      </w:r>
    </w:p>
    <w:p w:rsidR="006665A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Yerel ağ güvenliği ilkeleri doğrultusunda 2.katman güvenliği </w:t>
      </w:r>
      <w:r w:rsidR="00A2498D" w:rsidRPr="00E75246">
        <w:rPr>
          <w:sz w:val="22"/>
          <w:szCs w:val="22"/>
        </w:rPr>
        <w:t>sağlar</w:t>
      </w:r>
      <w:r w:rsidRPr="00E75246">
        <w:rPr>
          <w:sz w:val="22"/>
          <w:szCs w:val="22"/>
        </w:rPr>
        <w:t>,</w:t>
      </w:r>
    </w:p>
    <w:p w:rsidR="006665A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proofErr w:type="spellStart"/>
      <w:r w:rsidRPr="00E75246">
        <w:rPr>
          <w:sz w:val="22"/>
          <w:szCs w:val="22"/>
        </w:rPr>
        <w:t>Kriptografik</w:t>
      </w:r>
      <w:proofErr w:type="spellEnd"/>
      <w:r w:rsidRPr="00E75246">
        <w:rPr>
          <w:sz w:val="22"/>
          <w:szCs w:val="22"/>
        </w:rPr>
        <w:t xml:space="preserve"> sistemleri ve kullanılan algoritmaları bilip </w:t>
      </w:r>
      <w:r w:rsidR="00A2498D" w:rsidRPr="00E75246">
        <w:rPr>
          <w:sz w:val="22"/>
          <w:szCs w:val="22"/>
        </w:rPr>
        <w:t>uygular</w:t>
      </w:r>
      <w:r w:rsidRPr="00E75246">
        <w:rPr>
          <w:sz w:val="22"/>
          <w:szCs w:val="22"/>
        </w:rPr>
        <w:t>,</w:t>
      </w:r>
    </w:p>
    <w:p w:rsidR="006665A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VPN türlerini </w:t>
      </w:r>
      <w:r w:rsidR="00A2498D" w:rsidRPr="00E75246">
        <w:rPr>
          <w:sz w:val="22"/>
          <w:szCs w:val="22"/>
        </w:rPr>
        <w:t>bilir</w:t>
      </w:r>
      <w:r w:rsidRPr="00E75246">
        <w:rPr>
          <w:sz w:val="22"/>
          <w:szCs w:val="22"/>
        </w:rPr>
        <w:t xml:space="preserve"> ve ihtiyaçlara göre VPN yapılandırması </w:t>
      </w:r>
      <w:r w:rsidR="00A2498D" w:rsidRPr="00E75246">
        <w:rPr>
          <w:sz w:val="22"/>
          <w:szCs w:val="22"/>
        </w:rPr>
        <w:t>yapar</w:t>
      </w:r>
      <w:r w:rsidRPr="00E75246">
        <w:rPr>
          <w:sz w:val="22"/>
          <w:szCs w:val="22"/>
        </w:rPr>
        <w:t>,</w:t>
      </w:r>
    </w:p>
    <w:p w:rsidR="006665A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ASA güvenlik duvarını </w:t>
      </w:r>
      <w:r w:rsidR="00A2498D" w:rsidRPr="00E75246">
        <w:rPr>
          <w:sz w:val="22"/>
          <w:szCs w:val="22"/>
        </w:rPr>
        <w:t>yapılandırır</w:t>
      </w:r>
      <w:r w:rsidRPr="00E75246">
        <w:rPr>
          <w:sz w:val="22"/>
          <w:szCs w:val="22"/>
        </w:rPr>
        <w:t>,</w:t>
      </w:r>
    </w:p>
    <w:p w:rsidR="006665AE" w:rsidRPr="00E75246" w:rsidRDefault="006665AE" w:rsidP="00E75246">
      <w:pPr>
        <w:numPr>
          <w:ilvl w:val="1"/>
          <w:numId w:val="18"/>
        </w:numPr>
        <w:tabs>
          <w:tab w:val="clear" w:pos="1440"/>
        </w:tabs>
        <w:spacing w:after="120"/>
        <w:ind w:left="0" w:firstLine="426"/>
        <w:jc w:val="both"/>
        <w:rPr>
          <w:sz w:val="22"/>
          <w:szCs w:val="22"/>
        </w:rPr>
      </w:pPr>
      <w:r w:rsidRPr="00E75246">
        <w:rPr>
          <w:sz w:val="22"/>
          <w:szCs w:val="22"/>
        </w:rPr>
        <w:t xml:space="preserve">Güvenli bir ağ mimarisini </w:t>
      </w:r>
      <w:r w:rsidR="00A2498D" w:rsidRPr="00E75246">
        <w:rPr>
          <w:sz w:val="22"/>
          <w:szCs w:val="22"/>
        </w:rPr>
        <w:t>tasarlar</w:t>
      </w:r>
      <w:r w:rsidRPr="00E75246">
        <w:rPr>
          <w:sz w:val="22"/>
          <w:szCs w:val="22"/>
        </w:rPr>
        <w:t xml:space="preserve"> ve gerekli testleri </w:t>
      </w:r>
      <w:r w:rsidR="00A2498D" w:rsidRPr="00E75246">
        <w:rPr>
          <w:sz w:val="22"/>
          <w:szCs w:val="22"/>
        </w:rPr>
        <w:t>yapar.</w:t>
      </w:r>
    </w:p>
    <w:p w:rsidR="00D30802" w:rsidRPr="00E75246" w:rsidRDefault="00D30802" w:rsidP="00E75246">
      <w:pPr>
        <w:tabs>
          <w:tab w:val="left" w:pos="993"/>
        </w:tabs>
        <w:spacing w:after="120"/>
        <w:jc w:val="both"/>
        <w:rPr>
          <w:sz w:val="22"/>
          <w:szCs w:val="22"/>
        </w:rPr>
      </w:pPr>
    </w:p>
    <w:p w:rsidR="00364337" w:rsidRPr="00E75246" w:rsidRDefault="00726161" w:rsidP="00E75246">
      <w:pPr>
        <w:spacing w:before="120" w:after="120"/>
        <w:jc w:val="both"/>
        <w:rPr>
          <w:b/>
          <w:sz w:val="22"/>
          <w:szCs w:val="22"/>
        </w:rPr>
      </w:pPr>
      <w:r w:rsidRPr="00E75246">
        <w:rPr>
          <w:b/>
          <w:sz w:val="22"/>
          <w:szCs w:val="22"/>
        </w:rPr>
        <w:t>3</w:t>
      </w:r>
      <w:r w:rsidR="00F87757" w:rsidRPr="00E75246">
        <w:rPr>
          <w:b/>
          <w:sz w:val="22"/>
          <w:szCs w:val="22"/>
        </w:rPr>
        <w:t>-</w:t>
      </w:r>
      <w:r w:rsidR="009C3D70" w:rsidRPr="00E75246">
        <w:rPr>
          <w:b/>
          <w:sz w:val="22"/>
          <w:szCs w:val="22"/>
        </w:rPr>
        <w:t xml:space="preserve"> </w:t>
      </w:r>
      <w:r w:rsidRPr="00E75246">
        <w:rPr>
          <w:b/>
          <w:sz w:val="22"/>
          <w:szCs w:val="22"/>
        </w:rPr>
        <w:t xml:space="preserve">ETKİNLİĞİN SÜRESİ  </w:t>
      </w:r>
    </w:p>
    <w:p w:rsidR="00726161" w:rsidRPr="00E75246" w:rsidRDefault="00F87757" w:rsidP="00E75246">
      <w:pPr>
        <w:spacing w:before="120" w:after="120"/>
        <w:ind w:firstLine="708"/>
        <w:jc w:val="both"/>
        <w:rPr>
          <w:sz w:val="22"/>
          <w:szCs w:val="22"/>
        </w:rPr>
      </w:pPr>
      <w:r w:rsidRPr="00E75246">
        <w:rPr>
          <w:sz w:val="22"/>
          <w:szCs w:val="22"/>
        </w:rPr>
        <w:t>Kursun</w:t>
      </w:r>
      <w:r w:rsidR="00364337" w:rsidRPr="00E75246">
        <w:rPr>
          <w:sz w:val="22"/>
          <w:szCs w:val="22"/>
        </w:rPr>
        <w:t xml:space="preserve"> süresi</w:t>
      </w:r>
      <w:r w:rsidR="00726161" w:rsidRPr="00E75246">
        <w:rPr>
          <w:sz w:val="22"/>
          <w:szCs w:val="22"/>
        </w:rPr>
        <w:t xml:space="preserve"> </w:t>
      </w:r>
      <w:r w:rsidR="00E26EA1">
        <w:rPr>
          <w:sz w:val="22"/>
          <w:szCs w:val="22"/>
        </w:rPr>
        <w:t>40</w:t>
      </w:r>
      <w:r w:rsidR="00726161" w:rsidRPr="00E75246">
        <w:rPr>
          <w:sz w:val="22"/>
          <w:szCs w:val="22"/>
        </w:rPr>
        <w:t xml:space="preserve"> </w:t>
      </w:r>
      <w:r w:rsidR="00364337" w:rsidRPr="00E75246">
        <w:rPr>
          <w:sz w:val="22"/>
          <w:szCs w:val="22"/>
        </w:rPr>
        <w:t>ders s</w:t>
      </w:r>
      <w:r w:rsidR="00726161" w:rsidRPr="00E75246">
        <w:rPr>
          <w:sz w:val="22"/>
          <w:szCs w:val="22"/>
        </w:rPr>
        <w:t>aat</w:t>
      </w:r>
      <w:r w:rsidR="00364337" w:rsidRPr="00E75246">
        <w:rPr>
          <w:sz w:val="22"/>
          <w:szCs w:val="22"/>
        </w:rPr>
        <w:t>idir.</w:t>
      </w:r>
    </w:p>
    <w:p w:rsidR="00D30802" w:rsidRPr="00E75246" w:rsidRDefault="00D30802" w:rsidP="00E75246">
      <w:pPr>
        <w:spacing w:before="120" w:after="120"/>
        <w:jc w:val="both"/>
        <w:rPr>
          <w:b/>
          <w:sz w:val="22"/>
          <w:szCs w:val="22"/>
        </w:rPr>
      </w:pPr>
    </w:p>
    <w:p w:rsidR="00364337" w:rsidRPr="00E75246" w:rsidRDefault="00F87757" w:rsidP="00E75246">
      <w:pPr>
        <w:spacing w:after="120"/>
        <w:rPr>
          <w:b/>
          <w:sz w:val="22"/>
          <w:szCs w:val="22"/>
        </w:rPr>
      </w:pPr>
      <w:r w:rsidRPr="00E75246">
        <w:rPr>
          <w:b/>
          <w:sz w:val="22"/>
          <w:szCs w:val="22"/>
        </w:rPr>
        <w:t xml:space="preserve">4- </w:t>
      </w:r>
      <w:r w:rsidR="00364337" w:rsidRPr="00E75246">
        <w:rPr>
          <w:b/>
          <w:sz w:val="22"/>
          <w:szCs w:val="22"/>
        </w:rPr>
        <w:t>ETKİNLİĞİN HEDEF KİTLESİ</w:t>
      </w:r>
    </w:p>
    <w:p w:rsidR="003F125D" w:rsidRDefault="003F125D" w:rsidP="003F125D">
      <w:pPr>
        <w:pStyle w:val="AralkYok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Örgün ve yaygın eğitim kurumlarında görev yapan, endüstriyel otomasyon, elektrik- elektronik teknolojileri ve bilişim teknolojileri alanları meslek dersleri öğretmenleri ile Fatih Projesi Eğitmenlerinden </w:t>
      </w:r>
      <w:r>
        <w:rPr>
          <w:rFonts w:ascii="Times New Roman" w:hAnsi="Times New Roman"/>
          <w:b/>
          <w:sz w:val="24"/>
          <w:szCs w:val="24"/>
        </w:rPr>
        <w:t>2.02.01.01.007</w:t>
      </w:r>
      <w:r>
        <w:rPr>
          <w:rFonts w:ascii="Times New Roman" w:hAnsi="Times New Roman"/>
          <w:sz w:val="24"/>
          <w:szCs w:val="24"/>
        </w:rPr>
        <w:t xml:space="preserve"> kodlu</w:t>
      </w:r>
      <w:r>
        <w:t xml:space="preserve"> </w:t>
      </w:r>
      <w:r>
        <w:rPr>
          <w:rFonts w:ascii="Times New Roman" w:hAnsi="Times New Roman"/>
          <w:sz w:val="24"/>
          <w:szCs w:val="24"/>
        </w:rPr>
        <w:t>"Network (CCNA 4)" kursunu almış olanlar.</w:t>
      </w:r>
    </w:p>
    <w:p w:rsidR="00D43ADB" w:rsidRPr="00E75246" w:rsidRDefault="00D43ADB" w:rsidP="00E75246">
      <w:pPr>
        <w:spacing w:after="120"/>
        <w:rPr>
          <w:sz w:val="22"/>
          <w:szCs w:val="22"/>
        </w:rPr>
      </w:pPr>
    </w:p>
    <w:p w:rsidR="00726161" w:rsidRPr="00E75246" w:rsidRDefault="00F87757" w:rsidP="00E75246">
      <w:pPr>
        <w:spacing w:after="120"/>
        <w:rPr>
          <w:b/>
          <w:sz w:val="22"/>
          <w:szCs w:val="22"/>
        </w:rPr>
      </w:pPr>
      <w:r w:rsidRPr="00E75246">
        <w:rPr>
          <w:b/>
          <w:sz w:val="22"/>
          <w:szCs w:val="22"/>
        </w:rPr>
        <w:t xml:space="preserve">5- </w:t>
      </w:r>
      <w:r w:rsidR="00726161" w:rsidRPr="00E75246">
        <w:rPr>
          <w:b/>
          <w:sz w:val="22"/>
          <w:szCs w:val="22"/>
        </w:rPr>
        <w:t>ETKİNLİĞİN UYGULANMASI İLE İLGİLİ AÇIKLAMALAR</w:t>
      </w:r>
    </w:p>
    <w:p w:rsidR="009A01D2" w:rsidRDefault="009A01D2" w:rsidP="009A01D2">
      <w:pPr>
        <w:pStyle w:val="AralkYok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Bu eğitim, sadece Merkezi Hizmetiçi Eğitim Faaliyeti olarak verilir.</w:t>
      </w:r>
    </w:p>
    <w:p w:rsidR="00726161" w:rsidRPr="00E75246" w:rsidRDefault="00726161" w:rsidP="009A01D2">
      <w:pPr>
        <w:spacing w:line="360" w:lineRule="auto"/>
        <w:ind w:left="568"/>
        <w:jc w:val="both"/>
        <w:rPr>
          <w:sz w:val="22"/>
          <w:szCs w:val="22"/>
        </w:rPr>
      </w:pPr>
    </w:p>
    <w:p w:rsidR="00364337" w:rsidRPr="00E75246" w:rsidRDefault="00364337" w:rsidP="00E75246">
      <w:pPr>
        <w:pStyle w:val="AralkYok1"/>
        <w:numPr>
          <w:ilvl w:val="0"/>
          <w:numId w:val="21"/>
        </w:numPr>
        <w:spacing w:before="0" w:beforeAutospacing="0" w:after="0" w:afterAutospacing="0" w:line="360" w:lineRule="auto"/>
        <w:ind w:left="568" w:hanging="284"/>
        <w:jc w:val="both"/>
        <w:rPr>
          <w:rFonts w:ascii="Times New Roman" w:hAnsi="Times New Roman"/>
          <w:sz w:val="22"/>
          <w:szCs w:val="22"/>
        </w:rPr>
      </w:pPr>
      <w:r w:rsidRPr="00E75246">
        <w:rPr>
          <w:rFonts w:ascii="Times New Roman" w:hAnsi="Times New Roman"/>
          <w:sz w:val="22"/>
          <w:szCs w:val="22"/>
        </w:rPr>
        <w:t>Eğitim; internet bağlantısı, özellikleri birbirinin aynısı ve kullanılacak yazılımların kolaylıkla çalışabileceği kursiyer sayısı kadar bilgisayar, öğretmen bilgisayarı, projeksiyon cihazı ya</w:t>
      </w:r>
      <w:r w:rsidR="003F20B0">
        <w:rPr>
          <w:rFonts w:ascii="Times New Roman" w:hAnsi="Times New Roman"/>
          <w:sz w:val="22"/>
          <w:szCs w:val="22"/>
        </w:rPr>
        <w:t xml:space="preserve"> </w:t>
      </w:r>
      <w:r w:rsidRPr="00E75246">
        <w:rPr>
          <w:rFonts w:ascii="Times New Roman" w:hAnsi="Times New Roman"/>
          <w:sz w:val="22"/>
          <w:szCs w:val="22"/>
        </w:rPr>
        <w:t>da etkileşimli tahta olan eğitim ortamında gerçekleştirilecektir.</w:t>
      </w:r>
    </w:p>
    <w:p w:rsidR="00364337" w:rsidRDefault="00364337" w:rsidP="00E75246">
      <w:pPr>
        <w:pStyle w:val="AralkYok1"/>
        <w:numPr>
          <w:ilvl w:val="0"/>
          <w:numId w:val="21"/>
        </w:numPr>
        <w:spacing w:before="0" w:beforeAutospacing="0" w:after="0" w:afterAutospacing="0" w:line="360" w:lineRule="auto"/>
        <w:ind w:left="568" w:hanging="284"/>
        <w:jc w:val="both"/>
        <w:rPr>
          <w:rFonts w:ascii="Times New Roman" w:hAnsi="Times New Roman"/>
          <w:sz w:val="22"/>
          <w:szCs w:val="22"/>
        </w:rPr>
      </w:pPr>
      <w:r w:rsidRPr="00D46BA3">
        <w:rPr>
          <w:rFonts w:ascii="Times New Roman" w:hAnsi="Times New Roman"/>
          <w:sz w:val="22"/>
          <w:szCs w:val="22"/>
        </w:rPr>
        <w:t>Katılımcı sayısı her eğitim ortamı için 20 kişiyi geçmeyecek şekilde oluşturulacaktır</w:t>
      </w:r>
    </w:p>
    <w:p w:rsidR="006402A3" w:rsidRPr="003F20B0" w:rsidRDefault="006402A3" w:rsidP="006402A3">
      <w:pPr>
        <w:pStyle w:val="AralkYok1"/>
        <w:numPr>
          <w:ilvl w:val="0"/>
          <w:numId w:val="21"/>
        </w:numPr>
        <w:spacing w:before="0" w:beforeAutospacing="0" w:after="0" w:afterAutospacing="0" w:line="360" w:lineRule="auto"/>
        <w:ind w:left="568" w:hanging="284"/>
        <w:jc w:val="both"/>
        <w:rPr>
          <w:rFonts w:ascii="Times New Roman" w:hAnsi="Times New Roman"/>
          <w:sz w:val="22"/>
          <w:szCs w:val="22"/>
        </w:rPr>
      </w:pPr>
      <w:r w:rsidRPr="006402A3">
        <w:rPr>
          <w:rFonts w:ascii="Times New Roman" w:hAnsi="Times New Roman"/>
          <w:sz w:val="22"/>
          <w:szCs w:val="22"/>
        </w:rPr>
        <w:t>Faaliyetin</w:t>
      </w:r>
      <w:r w:rsidRPr="003F20B0">
        <w:rPr>
          <w:rFonts w:ascii="Times New Roman" w:hAnsi="Times New Roman"/>
          <w:sz w:val="22"/>
          <w:szCs w:val="22"/>
        </w:rPr>
        <w:t xml:space="preserve"> başlangıcında katılımcıların hazır </w:t>
      </w:r>
      <w:proofErr w:type="spellStart"/>
      <w:r w:rsidRPr="003F20B0">
        <w:rPr>
          <w:rFonts w:ascii="Times New Roman" w:hAnsi="Times New Roman"/>
          <w:sz w:val="22"/>
          <w:szCs w:val="22"/>
        </w:rPr>
        <w:t>bulunuşluk</w:t>
      </w:r>
      <w:proofErr w:type="spellEnd"/>
      <w:r w:rsidRPr="003F20B0">
        <w:rPr>
          <w:rFonts w:ascii="Times New Roman" w:hAnsi="Times New Roman"/>
          <w:sz w:val="22"/>
          <w:szCs w:val="22"/>
        </w:rPr>
        <w:t xml:space="preserve"> düzeylerini ölçmek amacıyla 20 sorudan oluşan ön test, bitiminde ise en az 40 soruluk son test uygulanacak ve böylelikle faaliyetten elde edilen kazanımlar belirlenmiş olacaktır.</w:t>
      </w:r>
    </w:p>
    <w:p w:rsidR="00A34734" w:rsidRPr="006665AE" w:rsidRDefault="00364337" w:rsidP="00E75246">
      <w:pPr>
        <w:pStyle w:val="Balk1"/>
        <w:rPr>
          <w:rFonts w:ascii="Times New Roman" w:hAnsi="Times New Roman" w:cs="Times New Roman"/>
          <w:bCs w:val="0"/>
          <w:lang w:eastAsia="tr-TR"/>
        </w:rPr>
      </w:pPr>
      <w:r>
        <w:rPr>
          <w:rFonts w:ascii="Times New Roman" w:hAnsi="Times New Roman" w:cs="Times New Roman"/>
          <w:bCs w:val="0"/>
          <w:lang w:eastAsia="tr-TR"/>
        </w:rPr>
        <w:t xml:space="preserve">6- </w:t>
      </w:r>
      <w:r w:rsidR="00A34734" w:rsidRPr="006665AE">
        <w:rPr>
          <w:rFonts w:ascii="Times New Roman" w:hAnsi="Times New Roman" w:cs="Times New Roman"/>
          <w:bCs w:val="0"/>
          <w:lang w:eastAsia="tr-TR"/>
        </w:rPr>
        <w:t>ETKİNLİĞİN İÇERİĞİ</w:t>
      </w:r>
    </w:p>
    <w:p w:rsidR="00B15AAB" w:rsidRPr="00D46BA3" w:rsidRDefault="007641F6" w:rsidP="00E75246">
      <w:pPr>
        <w:jc w:val="center"/>
        <w:rPr>
          <w:b/>
          <w:sz w:val="22"/>
          <w:szCs w:val="22"/>
          <w:lang w:eastAsia="en-US"/>
        </w:rPr>
      </w:pPr>
      <w:r w:rsidRPr="00D46BA3">
        <w:rPr>
          <w:b/>
          <w:sz w:val="22"/>
          <w:szCs w:val="22"/>
          <w:lang w:eastAsia="en-US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8642"/>
        <w:gridCol w:w="1134"/>
      </w:tblGrid>
      <w:tr w:rsidR="00237CBD" w:rsidTr="00237CBD">
        <w:tc>
          <w:tcPr>
            <w:tcW w:w="8642" w:type="dxa"/>
            <w:shd w:val="clear" w:color="auto" w:fill="auto"/>
          </w:tcPr>
          <w:p w:rsidR="00237CBD" w:rsidRPr="00E75246" w:rsidRDefault="00237CBD" w:rsidP="00E75246">
            <w:pPr>
              <w:rPr>
                <w:b/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KONULAR</w:t>
            </w:r>
          </w:p>
        </w:tc>
        <w:tc>
          <w:tcPr>
            <w:tcW w:w="1134" w:type="dxa"/>
            <w:shd w:val="clear" w:color="auto" w:fill="auto"/>
          </w:tcPr>
          <w:p w:rsidR="00237CBD" w:rsidRPr="00E75246" w:rsidRDefault="00237CBD" w:rsidP="00E7524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SÜRE</w:t>
            </w:r>
          </w:p>
          <w:p w:rsidR="00237CBD" w:rsidRPr="00E75246" w:rsidRDefault="00237CBD" w:rsidP="00E7524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(Saat)</w:t>
            </w:r>
          </w:p>
        </w:tc>
      </w:tr>
      <w:tr w:rsidR="006402A3" w:rsidTr="00237CBD">
        <w:tc>
          <w:tcPr>
            <w:tcW w:w="8642" w:type="dxa"/>
            <w:shd w:val="clear" w:color="auto" w:fill="auto"/>
          </w:tcPr>
          <w:p w:rsidR="006402A3" w:rsidRPr="00E75246" w:rsidRDefault="006402A3" w:rsidP="00E7524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Ön Test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02A3" w:rsidRPr="00E75246" w:rsidRDefault="006402A3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37CBD" w:rsidTr="00237CBD">
        <w:tc>
          <w:tcPr>
            <w:tcW w:w="8642" w:type="dxa"/>
            <w:shd w:val="clear" w:color="auto" w:fill="auto"/>
          </w:tcPr>
          <w:p w:rsidR="00237CBD" w:rsidRPr="00E75246" w:rsidRDefault="00237CBD" w:rsidP="00E75246">
            <w:pPr>
              <w:rPr>
                <w:b/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Modern Ağ Güvenlik Tehditleri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Güncel Güvenlik Tehditleri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Virüs, Solucan ve Truva Atları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  <w:b/>
              </w:rPr>
            </w:pPr>
            <w:r w:rsidRPr="00E75246">
              <w:rPr>
                <w:rFonts w:ascii="Times New Roman" w:hAnsi="Times New Roman"/>
              </w:rPr>
              <w:t>Saldırı yöntemleri ve savunma stratejileri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7CBD" w:rsidRPr="00E75246" w:rsidRDefault="00053F62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Ağ Cihazları Güvenliği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Cihaz Erişim Güvenliği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Yönetimsel Roller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Cihazları izleme ve Yönetme</w:t>
            </w:r>
          </w:p>
        </w:tc>
        <w:tc>
          <w:tcPr>
            <w:tcW w:w="1134" w:type="dxa"/>
            <w:vAlign w:val="center"/>
          </w:tcPr>
          <w:p w:rsidR="00237CBD" w:rsidRPr="00E75246" w:rsidRDefault="006D5CB4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Kimlik Doğrulama ve Yetkilendirme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Yerel Kimlik Doğrulama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Sunucu Tabanlı Kimlik Doğrulama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Yetkilendirme</w:t>
            </w:r>
          </w:p>
        </w:tc>
        <w:tc>
          <w:tcPr>
            <w:tcW w:w="1134" w:type="dxa"/>
            <w:vAlign w:val="center"/>
          </w:tcPr>
          <w:p w:rsidR="00237CBD" w:rsidRPr="00E75246" w:rsidRDefault="006D5CB4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Güvenlik Duvarı Teknolojileri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Erişim Denetim Listeleri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Bölge Tabanlı Politikalarla (ZBF) Güvenlik Duvarı</w:t>
            </w:r>
          </w:p>
        </w:tc>
        <w:tc>
          <w:tcPr>
            <w:tcW w:w="1134" w:type="dxa"/>
            <w:vAlign w:val="center"/>
          </w:tcPr>
          <w:p w:rsidR="00237CBD" w:rsidRPr="00E75246" w:rsidRDefault="006D5CB4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Saldırı Tespit ve Saldırı Önleme Sistemleri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IDS ve IPS Teknolojileri,  IPS İmzalar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IPS Yapılandırma</w:t>
            </w:r>
          </w:p>
        </w:tc>
        <w:tc>
          <w:tcPr>
            <w:tcW w:w="1134" w:type="dxa"/>
            <w:vAlign w:val="center"/>
          </w:tcPr>
          <w:p w:rsidR="00237CBD" w:rsidRPr="00E75246" w:rsidRDefault="006D5CB4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237CBD" w:rsidTr="00237CBD">
        <w:trPr>
          <w:trHeight w:val="1277"/>
        </w:trPr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Yerel Ağ Güvenliği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Uç Nokta Güvenliği (</w:t>
            </w:r>
            <w:proofErr w:type="spellStart"/>
            <w:r w:rsidRPr="00E75246">
              <w:rPr>
                <w:rFonts w:ascii="Times New Roman" w:hAnsi="Times New Roman"/>
              </w:rPr>
              <w:t>Endpoint</w:t>
            </w:r>
            <w:proofErr w:type="spellEnd"/>
            <w:r w:rsidRPr="00E75246">
              <w:rPr>
                <w:rFonts w:ascii="Times New Roman" w:hAnsi="Times New Roman"/>
              </w:rPr>
              <w:t xml:space="preserve"> Security)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2.Katman Güvenliği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 xml:space="preserve">Wireless, </w:t>
            </w:r>
            <w:proofErr w:type="spellStart"/>
            <w:r w:rsidRPr="00E75246">
              <w:rPr>
                <w:rFonts w:ascii="Times New Roman" w:hAnsi="Times New Roman"/>
              </w:rPr>
              <w:t>VoIP</w:t>
            </w:r>
            <w:proofErr w:type="spellEnd"/>
            <w:r w:rsidRPr="00E75246">
              <w:rPr>
                <w:rFonts w:ascii="Times New Roman" w:hAnsi="Times New Roman"/>
              </w:rPr>
              <w:t xml:space="preserve"> ve SAN Güvenliği</w:t>
            </w:r>
          </w:p>
        </w:tc>
        <w:tc>
          <w:tcPr>
            <w:tcW w:w="1134" w:type="dxa"/>
            <w:vAlign w:val="center"/>
          </w:tcPr>
          <w:p w:rsidR="00237CBD" w:rsidRPr="00E75246" w:rsidRDefault="006D5CB4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237CBD" w:rsidRPr="000A7F86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E75246">
              <w:rPr>
                <w:b/>
                <w:sz w:val="22"/>
                <w:szCs w:val="22"/>
                <w:lang w:eastAsia="en-US"/>
              </w:rPr>
              <w:t>Kriptografik</w:t>
            </w:r>
            <w:proofErr w:type="spellEnd"/>
            <w:r w:rsidRPr="00E75246">
              <w:rPr>
                <w:b/>
                <w:sz w:val="22"/>
                <w:szCs w:val="22"/>
                <w:lang w:eastAsia="en-US"/>
              </w:rPr>
              <w:t xml:space="preserve"> Sistemler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proofErr w:type="spellStart"/>
            <w:r w:rsidRPr="00E75246">
              <w:rPr>
                <w:rFonts w:ascii="Times New Roman" w:hAnsi="Times New Roman"/>
              </w:rPr>
              <w:t>Kriptografik</w:t>
            </w:r>
            <w:proofErr w:type="spellEnd"/>
            <w:r w:rsidRPr="00E75246">
              <w:rPr>
                <w:rFonts w:ascii="Times New Roman" w:hAnsi="Times New Roman"/>
              </w:rPr>
              <w:t xml:space="preserve"> Servisler, Kriptoloji, </w:t>
            </w:r>
            <w:proofErr w:type="spellStart"/>
            <w:r w:rsidRPr="00E75246">
              <w:rPr>
                <w:rFonts w:ascii="Times New Roman" w:hAnsi="Times New Roman"/>
              </w:rPr>
              <w:t>Kriptografi</w:t>
            </w:r>
            <w:proofErr w:type="spellEnd"/>
            <w:r w:rsidRPr="00E75246">
              <w:rPr>
                <w:rFonts w:ascii="Times New Roman" w:hAnsi="Times New Roman"/>
              </w:rPr>
              <w:t xml:space="preserve"> ve </w:t>
            </w:r>
            <w:proofErr w:type="spellStart"/>
            <w:r w:rsidRPr="00E75246">
              <w:rPr>
                <w:rFonts w:ascii="Times New Roman" w:hAnsi="Times New Roman"/>
              </w:rPr>
              <w:t>Kriptoanaliz</w:t>
            </w:r>
            <w:proofErr w:type="spellEnd"/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Veri bütünlüğü, kimlik denetimi, MD5, SHA ve HMAC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Veri gizliliği, DES, 3DES, AES ve DH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proofErr w:type="spellStart"/>
            <w:r w:rsidRPr="00E75246">
              <w:rPr>
                <w:rFonts w:ascii="Times New Roman" w:hAnsi="Times New Roman"/>
              </w:rPr>
              <w:t>Public</w:t>
            </w:r>
            <w:proofErr w:type="spellEnd"/>
            <w:r w:rsidRPr="00E75246">
              <w:rPr>
                <w:rFonts w:ascii="Times New Roman" w:hAnsi="Times New Roman"/>
              </w:rPr>
              <w:t xml:space="preserve"> - </w:t>
            </w:r>
            <w:proofErr w:type="spellStart"/>
            <w:r w:rsidRPr="00E75246">
              <w:rPr>
                <w:rFonts w:ascii="Times New Roman" w:hAnsi="Times New Roman"/>
              </w:rPr>
              <w:t>Private</w:t>
            </w:r>
            <w:proofErr w:type="spellEnd"/>
            <w:r w:rsidRPr="00E75246">
              <w:rPr>
                <w:rFonts w:ascii="Times New Roman" w:hAnsi="Times New Roman"/>
              </w:rPr>
              <w:t xml:space="preserve"> Anahtar, Dijital İmza</w:t>
            </w:r>
          </w:p>
        </w:tc>
        <w:tc>
          <w:tcPr>
            <w:tcW w:w="1134" w:type="dxa"/>
            <w:vAlign w:val="center"/>
          </w:tcPr>
          <w:p w:rsidR="00237CBD" w:rsidRPr="00E75246" w:rsidRDefault="00C25715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VPN – Sanal Özel Ağlar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VPN türleri, VPN topolojileri ve çözümleri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lastRenderedPageBreak/>
              <w:t xml:space="preserve">GRE VPN, </w:t>
            </w:r>
            <w:proofErr w:type="spellStart"/>
            <w:r w:rsidRPr="00E75246">
              <w:rPr>
                <w:rFonts w:ascii="Times New Roman" w:hAnsi="Times New Roman"/>
              </w:rPr>
              <w:t>IPSec</w:t>
            </w:r>
            <w:proofErr w:type="spellEnd"/>
            <w:r w:rsidRPr="00E75246">
              <w:rPr>
                <w:rFonts w:ascii="Times New Roman" w:hAnsi="Times New Roman"/>
              </w:rPr>
              <w:t xml:space="preserve"> VPN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Site-</w:t>
            </w:r>
            <w:proofErr w:type="spellStart"/>
            <w:r w:rsidRPr="00E75246">
              <w:rPr>
                <w:rFonts w:ascii="Times New Roman" w:hAnsi="Times New Roman"/>
              </w:rPr>
              <w:t>to</w:t>
            </w:r>
            <w:proofErr w:type="spellEnd"/>
            <w:r w:rsidRPr="00E75246">
              <w:rPr>
                <w:rFonts w:ascii="Times New Roman" w:hAnsi="Times New Roman"/>
              </w:rPr>
              <w:t>-Site VPN ve Remote Access VPN Yapılandırması</w:t>
            </w:r>
          </w:p>
        </w:tc>
        <w:tc>
          <w:tcPr>
            <w:tcW w:w="1134" w:type="dxa"/>
            <w:vAlign w:val="center"/>
          </w:tcPr>
          <w:p w:rsidR="00237CBD" w:rsidRPr="00E75246" w:rsidRDefault="006D5CB4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ASA Güvenlik Duvarı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ASA Güvenlik Duvarı Yapılandırması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ASA VPN Yapılandırması</w:t>
            </w:r>
          </w:p>
        </w:tc>
        <w:tc>
          <w:tcPr>
            <w:tcW w:w="1134" w:type="dxa"/>
            <w:vAlign w:val="center"/>
          </w:tcPr>
          <w:p w:rsidR="00237CBD" w:rsidRPr="00E75246" w:rsidRDefault="00C25715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  <w:lang w:eastAsia="en-US"/>
              </w:rPr>
              <w:t>Güvenli Ağ Yönetimi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Güvenli Ağ Yönetimi Mimarisi Tasarlama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Ağ Güvenlik Testleri</w:t>
            </w:r>
          </w:p>
          <w:p w:rsidR="00237CBD" w:rsidRPr="00E75246" w:rsidRDefault="00237CBD" w:rsidP="00E75246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E75246">
              <w:rPr>
                <w:rFonts w:ascii="Times New Roman" w:hAnsi="Times New Roman"/>
              </w:rPr>
              <w:t>İş Devamlılığı ve Felaket Kurtarma Senaryoları</w:t>
            </w:r>
          </w:p>
        </w:tc>
        <w:tc>
          <w:tcPr>
            <w:tcW w:w="1134" w:type="dxa"/>
            <w:vAlign w:val="center"/>
          </w:tcPr>
          <w:p w:rsidR="00237CBD" w:rsidRPr="00E75246" w:rsidRDefault="00C25715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237CBD" w:rsidTr="00237CBD">
        <w:trPr>
          <w:trHeight w:val="287"/>
        </w:trPr>
        <w:tc>
          <w:tcPr>
            <w:tcW w:w="8642" w:type="dxa"/>
          </w:tcPr>
          <w:p w:rsidR="00237CBD" w:rsidRPr="00E75246" w:rsidRDefault="00237CBD" w:rsidP="00E75246">
            <w:pPr>
              <w:rPr>
                <w:b/>
                <w:sz w:val="22"/>
                <w:szCs w:val="22"/>
                <w:lang w:eastAsia="en-US"/>
              </w:rPr>
            </w:pPr>
            <w:r w:rsidRPr="00E75246">
              <w:rPr>
                <w:b/>
                <w:sz w:val="22"/>
                <w:szCs w:val="22"/>
              </w:rPr>
              <w:t>Ölçme ve değerlendirme (Sınav)</w:t>
            </w:r>
          </w:p>
        </w:tc>
        <w:tc>
          <w:tcPr>
            <w:tcW w:w="1134" w:type="dxa"/>
            <w:vAlign w:val="center"/>
          </w:tcPr>
          <w:p w:rsidR="00237CBD" w:rsidRPr="00E75246" w:rsidRDefault="00151004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237CBD" w:rsidTr="00237CBD">
        <w:tc>
          <w:tcPr>
            <w:tcW w:w="8642" w:type="dxa"/>
          </w:tcPr>
          <w:p w:rsidR="00237CBD" w:rsidRPr="00E75246" w:rsidRDefault="00237CBD" w:rsidP="00E75246">
            <w:pPr>
              <w:rPr>
                <w:b/>
                <w:sz w:val="22"/>
                <w:szCs w:val="22"/>
              </w:rPr>
            </w:pPr>
            <w:r w:rsidRPr="00E75246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1134" w:type="dxa"/>
            <w:vAlign w:val="center"/>
          </w:tcPr>
          <w:p w:rsidR="00237CBD" w:rsidRPr="00E75246" w:rsidRDefault="00F3771C" w:rsidP="00E7524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</w:tr>
    </w:tbl>
    <w:p w:rsidR="00B15AAB" w:rsidRDefault="00B15AAB" w:rsidP="00E75246">
      <w:pPr>
        <w:rPr>
          <w:lang w:eastAsia="en-US"/>
        </w:rPr>
      </w:pPr>
    </w:p>
    <w:p w:rsidR="001D0F45" w:rsidRDefault="001D0F45" w:rsidP="00E75246">
      <w:pPr>
        <w:spacing w:after="120"/>
        <w:jc w:val="both"/>
        <w:rPr>
          <w:b/>
        </w:rPr>
      </w:pPr>
    </w:p>
    <w:p w:rsidR="00A34734" w:rsidRPr="00D46BA3" w:rsidRDefault="00A34734" w:rsidP="00E75246">
      <w:pPr>
        <w:spacing w:after="120"/>
        <w:jc w:val="both"/>
        <w:rPr>
          <w:b/>
          <w:sz w:val="22"/>
          <w:szCs w:val="22"/>
        </w:rPr>
      </w:pPr>
      <w:r w:rsidRPr="00D46BA3">
        <w:rPr>
          <w:b/>
          <w:sz w:val="22"/>
          <w:szCs w:val="22"/>
        </w:rPr>
        <w:t>7.</w:t>
      </w:r>
      <w:r w:rsidR="00D46BA3">
        <w:rPr>
          <w:b/>
          <w:sz w:val="22"/>
          <w:szCs w:val="22"/>
        </w:rPr>
        <w:t xml:space="preserve"> </w:t>
      </w:r>
      <w:r w:rsidRPr="00D46BA3">
        <w:rPr>
          <w:b/>
          <w:sz w:val="22"/>
          <w:szCs w:val="22"/>
        </w:rPr>
        <w:t>ÖĞRETİM</w:t>
      </w:r>
      <w:r w:rsidR="004F4E87" w:rsidRPr="00D46BA3">
        <w:rPr>
          <w:b/>
          <w:sz w:val="22"/>
          <w:szCs w:val="22"/>
        </w:rPr>
        <w:t xml:space="preserve"> YÖNTEM TEKNİK VE STRATEJİLERİ</w:t>
      </w:r>
    </w:p>
    <w:p w:rsidR="00364337" w:rsidRPr="00D46BA3" w:rsidRDefault="00364337" w:rsidP="00E75246">
      <w:pPr>
        <w:numPr>
          <w:ilvl w:val="0"/>
          <w:numId w:val="23"/>
        </w:numPr>
        <w:spacing w:before="60"/>
        <w:jc w:val="both"/>
        <w:rPr>
          <w:sz w:val="22"/>
          <w:szCs w:val="22"/>
        </w:rPr>
      </w:pPr>
      <w:r w:rsidRPr="00D46BA3">
        <w:rPr>
          <w:sz w:val="22"/>
          <w:szCs w:val="22"/>
        </w:rPr>
        <w:t>Bu eğitim programı yüz yüze eğitim yoluyla verilir.</w:t>
      </w:r>
    </w:p>
    <w:p w:rsidR="00364337" w:rsidRPr="00D46BA3" w:rsidRDefault="00364337" w:rsidP="00E75246">
      <w:pPr>
        <w:numPr>
          <w:ilvl w:val="0"/>
          <w:numId w:val="23"/>
        </w:numPr>
        <w:spacing w:before="60"/>
        <w:jc w:val="both"/>
        <w:rPr>
          <w:sz w:val="22"/>
          <w:szCs w:val="22"/>
        </w:rPr>
      </w:pPr>
      <w:r w:rsidRPr="00D46BA3">
        <w:rPr>
          <w:sz w:val="22"/>
          <w:szCs w:val="22"/>
        </w:rPr>
        <w:t xml:space="preserve">Sınıf içi sunular, bilgisayar, </w:t>
      </w:r>
      <w:proofErr w:type="gramStart"/>
      <w:r w:rsidRPr="00D46BA3">
        <w:rPr>
          <w:sz w:val="22"/>
          <w:szCs w:val="22"/>
        </w:rPr>
        <w:t>projeksiyon</w:t>
      </w:r>
      <w:proofErr w:type="gramEnd"/>
      <w:r w:rsidRPr="00D46BA3">
        <w:rPr>
          <w:sz w:val="22"/>
          <w:szCs w:val="22"/>
        </w:rPr>
        <w:t xml:space="preserve">, video, internet kaynakları </w:t>
      </w:r>
      <w:proofErr w:type="spellStart"/>
      <w:r w:rsidRPr="00D46BA3">
        <w:rPr>
          <w:sz w:val="22"/>
          <w:szCs w:val="22"/>
        </w:rPr>
        <w:t>v.b</w:t>
      </w:r>
      <w:proofErr w:type="spellEnd"/>
      <w:r w:rsidRPr="00D46BA3">
        <w:rPr>
          <w:sz w:val="22"/>
          <w:szCs w:val="22"/>
        </w:rPr>
        <w:t>.  materyallerle birlikte desteklenecektir. Eğitim programının etkili olarak uygulanabilmesi için öğretim görevlisi ve kursiyerlerin etkileşim içinde oldukları yöntemlere öncelik verilecektir.</w:t>
      </w:r>
    </w:p>
    <w:p w:rsidR="00364337" w:rsidRPr="00D46BA3" w:rsidRDefault="00364337" w:rsidP="00E75246">
      <w:pPr>
        <w:numPr>
          <w:ilvl w:val="0"/>
          <w:numId w:val="23"/>
        </w:numPr>
        <w:spacing w:before="60"/>
        <w:jc w:val="both"/>
        <w:rPr>
          <w:sz w:val="22"/>
          <w:szCs w:val="22"/>
        </w:rPr>
      </w:pPr>
      <w:r w:rsidRPr="00D46BA3">
        <w:rPr>
          <w:sz w:val="22"/>
          <w:szCs w:val="22"/>
        </w:rPr>
        <w:t xml:space="preserve">Programın hedeflerine ulaşmak için; aktif öğrenme yöntem ve teknikleri kullanılacaktır. </w:t>
      </w:r>
    </w:p>
    <w:p w:rsidR="00364337" w:rsidRPr="00D46BA3" w:rsidRDefault="00364337" w:rsidP="00E75246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D46BA3">
        <w:rPr>
          <w:sz w:val="22"/>
          <w:szCs w:val="22"/>
        </w:rPr>
        <w:t>Eğitim görevlileri ders notlarını elektronik ortamda katılımcılarla paylaşacaktır.</w:t>
      </w:r>
    </w:p>
    <w:p w:rsidR="00364337" w:rsidRPr="00D46BA3" w:rsidRDefault="00364337" w:rsidP="00E75246">
      <w:pPr>
        <w:spacing w:after="200"/>
        <w:jc w:val="both"/>
        <w:rPr>
          <w:rFonts w:eastAsia="Calibri"/>
          <w:b/>
          <w:sz w:val="22"/>
          <w:szCs w:val="22"/>
          <w:lang w:eastAsia="en-US"/>
        </w:rPr>
      </w:pPr>
    </w:p>
    <w:p w:rsidR="00364337" w:rsidRPr="00D46BA3" w:rsidRDefault="00364337" w:rsidP="00E75246">
      <w:pPr>
        <w:spacing w:after="200"/>
        <w:jc w:val="both"/>
        <w:rPr>
          <w:rFonts w:eastAsia="Calibri"/>
          <w:b/>
          <w:sz w:val="22"/>
          <w:szCs w:val="22"/>
          <w:lang w:eastAsia="en-US"/>
        </w:rPr>
      </w:pPr>
      <w:r w:rsidRPr="00D46BA3">
        <w:rPr>
          <w:rFonts w:eastAsia="Calibri"/>
          <w:b/>
          <w:sz w:val="22"/>
          <w:szCs w:val="22"/>
          <w:lang w:eastAsia="en-US"/>
        </w:rPr>
        <w:t>8. ÖLÇME VE DEĞERLENDİRME</w:t>
      </w:r>
    </w:p>
    <w:p w:rsidR="00364337" w:rsidRPr="00D46BA3" w:rsidRDefault="00364337" w:rsidP="00E43BF4">
      <w:pPr>
        <w:pStyle w:val="listparagraph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2"/>
          <w:szCs w:val="22"/>
        </w:rPr>
      </w:pPr>
      <w:r w:rsidRPr="00D46BA3">
        <w:rPr>
          <w:rFonts w:ascii="Times New Roman" w:hAnsi="Times New Roman"/>
          <w:sz w:val="22"/>
          <w:szCs w:val="22"/>
        </w:rPr>
        <w:t xml:space="preserve">Kursiyerlerin başarısını değerlendirmek amacıyla </w:t>
      </w:r>
      <w:r w:rsidR="006402A3">
        <w:rPr>
          <w:rFonts w:ascii="Times New Roman" w:hAnsi="Times New Roman"/>
          <w:sz w:val="22"/>
          <w:szCs w:val="22"/>
        </w:rPr>
        <w:t>4</w:t>
      </w:r>
      <w:r w:rsidRPr="00D46BA3">
        <w:rPr>
          <w:rFonts w:ascii="Times New Roman" w:hAnsi="Times New Roman"/>
          <w:sz w:val="22"/>
          <w:szCs w:val="22"/>
        </w:rPr>
        <w:t xml:space="preserve">0 sorudan oluşan ve tüm konuları kapsayan çoktan seçmeli test sınavı yapılacak, </w:t>
      </w:r>
      <w:r w:rsidR="00E43BF4">
        <w:rPr>
          <w:rFonts w:ascii="Times New Roman" w:hAnsi="Times New Roman"/>
          <w:sz w:val="22"/>
          <w:szCs w:val="22"/>
        </w:rPr>
        <w:t>50</w:t>
      </w:r>
      <w:bookmarkStart w:id="0" w:name="_GoBack"/>
      <w:bookmarkEnd w:id="0"/>
      <w:r w:rsidRPr="00D46BA3">
        <w:rPr>
          <w:rFonts w:ascii="Times New Roman" w:hAnsi="Times New Roman"/>
          <w:sz w:val="22"/>
          <w:szCs w:val="22"/>
        </w:rPr>
        <w:t xml:space="preserve"> ve üzeri not alanlar başarılı sayılacaktır.</w:t>
      </w:r>
    </w:p>
    <w:p w:rsidR="00364337" w:rsidRPr="00D46BA3" w:rsidRDefault="00364337" w:rsidP="00E75246">
      <w:pPr>
        <w:numPr>
          <w:ilvl w:val="0"/>
          <w:numId w:val="24"/>
        </w:numPr>
        <w:jc w:val="both"/>
        <w:rPr>
          <w:sz w:val="22"/>
          <w:szCs w:val="22"/>
        </w:rPr>
      </w:pPr>
      <w:r w:rsidRPr="00D46BA3">
        <w:rPr>
          <w:sz w:val="22"/>
          <w:szCs w:val="22"/>
        </w:rPr>
        <w:t>Başarılı olanlara “Kurs Belgesi” (sertifika), başarısız olanlara istemeleri halinde “Kursa katılmış ancak başarısız olmuştur.” yazısı verilecektir</w:t>
      </w:r>
    </w:p>
    <w:p w:rsidR="006121A3" w:rsidRPr="001D0F45" w:rsidRDefault="006121A3" w:rsidP="00E75246">
      <w:pPr>
        <w:tabs>
          <w:tab w:val="left" w:pos="7155"/>
        </w:tabs>
      </w:pPr>
    </w:p>
    <w:sectPr w:rsidR="006121A3" w:rsidRPr="001D0F45" w:rsidSect="00E75246">
      <w:headerReference w:type="default" r:id="rId7"/>
      <w:footerReference w:type="even" r:id="rId8"/>
      <w:footerReference w:type="default" r:id="rId9"/>
      <w:type w:val="continuous"/>
      <w:pgSz w:w="11906" w:h="16838" w:code="9"/>
      <w:pgMar w:top="1135" w:right="1416" w:bottom="289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4F1" w:rsidRDefault="004154F1" w:rsidP="00832E4C">
      <w:r>
        <w:separator/>
      </w:r>
    </w:p>
  </w:endnote>
  <w:endnote w:type="continuationSeparator" w:id="0">
    <w:p w:rsidR="004154F1" w:rsidRDefault="004154F1" w:rsidP="0083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789" w:rsidRDefault="00776789" w:rsidP="00F953B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776789" w:rsidRDefault="00776789" w:rsidP="00F953B6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789" w:rsidRDefault="00776789" w:rsidP="00F953B6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4F1" w:rsidRDefault="004154F1" w:rsidP="00832E4C">
      <w:r>
        <w:separator/>
      </w:r>
    </w:p>
  </w:footnote>
  <w:footnote w:type="continuationSeparator" w:id="0">
    <w:p w:rsidR="004154F1" w:rsidRDefault="004154F1" w:rsidP="00832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BD" w:rsidRDefault="000A5CBD" w:rsidP="000A5CBD">
    <w:pPr>
      <w:pStyle w:val="stbilgi"/>
      <w:jc w:val="right"/>
    </w:pPr>
    <w:r>
      <w:t>Ek-1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EEE"/>
    <w:multiLevelType w:val="hybridMultilevel"/>
    <w:tmpl w:val="73109DD4"/>
    <w:lvl w:ilvl="0" w:tplc="77800BE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B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8D3A1F"/>
    <w:multiLevelType w:val="hybridMultilevel"/>
    <w:tmpl w:val="02443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91879"/>
    <w:multiLevelType w:val="hybridMultilevel"/>
    <w:tmpl w:val="0C8466AE"/>
    <w:lvl w:ilvl="0" w:tplc="041F001B">
      <w:start w:val="1"/>
      <w:numFmt w:val="lowerRoman"/>
      <w:lvlText w:val="%1."/>
      <w:lvlJc w:val="righ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 w15:restartNumberingAfterBreak="0">
    <w:nsid w:val="1E027C03"/>
    <w:multiLevelType w:val="hybridMultilevel"/>
    <w:tmpl w:val="950A27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5332B"/>
    <w:multiLevelType w:val="hybridMultilevel"/>
    <w:tmpl w:val="5030BE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9E22E1"/>
    <w:multiLevelType w:val="hybridMultilevel"/>
    <w:tmpl w:val="B476BF2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4132742"/>
    <w:multiLevelType w:val="hybridMultilevel"/>
    <w:tmpl w:val="2140FE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C3C6B"/>
    <w:multiLevelType w:val="hybridMultilevel"/>
    <w:tmpl w:val="4C92CD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02526"/>
    <w:multiLevelType w:val="multilevel"/>
    <w:tmpl w:val="68283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9" w15:restartNumberingAfterBreak="0">
    <w:nsid w:val="2D1F49CB"/>
    <w:multiLevelType w:val="hybridMultilevel"/>
    <w:tmpl w:val="716E167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32DB3ED4"/>
    <w:multiLevelType w:val="hybridMultilevel"/>
    <w:tmpl w:val="2CE823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6E0"/>
    <w:multiLevelType w:val="hybridMultilevel"/>
    <w:tmpl w:val="F74CE25A"/>
    <w:lvl w:ilvl="0" w:tplc="2F903182">
      <w:start w:val="1"/>
      <w:numFmt w:val="decimal"/>
      <w:lvlText w:val="%1."/>
      <w:lvlJc w:val="left"/>
      <w:pPr>
        <w:ind w:left="1146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 w15:restartNumberingAfterBreak="0">
    <w:nsid w:val="3C571996"/>
    <w:multiLevelType w:val="hybridMultilevel"/>
    <w:tmpl w:val="FBC081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6E5D6B"/>
    <w:multiLevelType w:val="hybridMultilevel"/>
    <w:tmpl w:val="58402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A0AE6"/>
    <w:multiLevelType w:val="hybridMultilevel"/>
    <w:tmpl w:val="9BE4211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2C5041"/>
    <w:multiLevelType w:val="hybridMultilevel"/>
    <w:tmpl w:val="08200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A451E"/>
    <w:multiLevelType w:val="hybridMultilevel"/>
    <w:tmpl w:val="B4EA05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52759"/>
    <w:multiLevelType w:val="hybridMultilevel"/>
    <w:tmpl w:val="97B45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52097"/>
    <w:multiLevelType w:val="hybridMultilevel"/>
    <w:tmpl w:val="F64E9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F34D4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E856603"/>
    <w:multiLevelType w:val="multilevel"/>
    <w:tmpl w:val="1EEA4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al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3" w15:restartNumberingAfterBreak="0">
    <w:nsid w:val="5EAF2CF1"/>
    <w:multiLevelType w:val="hybridMultilevel"/>
    <w:tmpl w:val="3CE4512E"/>
    <w:lvl w:ilvl="0" w:tplc="54ACB90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72920"/>
    <w:multiLevelType w:val="hybridMultilevel"/>
    <w:tmpl w:val="DA2C599C"/>
    <w:lvl w:ilvl="0" w:tplc="D5664C1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F294A"/>
    <w:multiLevelType w:val="hybridMultilevel"/>
    <w:tmpl w:val="50149D62"/>
    <w:lvl w:ilvl="0" w:tplc="54800FB2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67CF4356"/>
    <w:multiLevelType w:val="hybridMultilevel"/>
    <w:tmpl w:val="E2FC7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010D8"/>
    <w:multiLevelType w:val="hybridMultilevel"/>
    <w:tmpl w:val="E6341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494623"/>
    <w:multiLevelType w:val="hybridMultilevel"/>
    <w:tmpl w:val="CF3A932A"/>
    <w:lvl w:ilvl="0" w:tplc="041F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92F5F"/>
    <w:multiLevelType w:val="hybridMultilevel"/>
    <w:tmpl w:val="12A6EE2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FE37C8C"/>
    <w:multiLevelType w:val="hybridMultilevel"/>
    <w:tmpl w:val="AC304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0"/>
  </w:num>
  <w:num w:numId="4">
    <w:abstractNumId w:val="2"/>
  </w:num>
  <w:num w:numId="5">
    <w:abstractNumId w:val="29"/>
  </w:num>
  <w:num w:numId="6">
    <w:abstractNumId w:val="5"/>
  </w:num>
  <w:num w:numId="7">
    <w:abstractNumId w:val="26"/>
  </w:num>
  <w:num w:numId="8">
    <w:abstractNumId w:val="12"/>
  </w:num>
  <w:num w:numId="9">
    <w:abstractNumId w:val="20"/>
  </w:num>
  <w:num w:numId="10">
    <w:abstractNumId w:val="22"/>
  </w:num>
  <w:num w:numId="11">
    <w:abstractNumId w:val="8"/>
  </w:num>
  <w:num w:numId="12">
    <w:abstractNumId w:val="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2"/>
  </w:num>
  <w:num w:numId="18">
    <w:abstractNumId w:val="13"/>
  </w:num>
  <w:num w:numId="19">
    <w:abstractNumId w:val="25"/>
  </w:num>
  <w:num w:numId="20">
    <w:abstractNumId w:val="6"/>
  </w:num>
  <w:num w:numId="21">
    <w:abstractNumId w:val="9"/>
  </w:num>
  <w:num w:numId="22">
    <w:abstractNumId w:val="24"/>
  </w:num>
  <w:num w:numId="23">
    <w:abstractNumId w:val="3"/>
  </w:num>
  <w:num w:numId="24">
    <w:abstractNumId w:val="21"/>
  </w:num>
  <w:num w:numId="25">
    <w:abstractNumId w:val="18"/>
  </w:num>
  <w:num w:numId="26">
    <w:abstractNumId w:val="1"/>
  </w:num>
  <w:num w:numId="27">
    <w:abstractNumId w:val="7"/>
  </w:num>
  <w:num w:numId="28">
    <w:abstractNumId w:val="31"/>
  </w:num>
  <w:num w:numId="29">
    <w:abstractNumId w:val="14"/>
  </w:num>
  <w:num w:numId="30">
    <w:abstractNumId w:val="19"/>
  </w:num>
  <w:num w:numId="31">
    <w:abstractNumId w:val="17"/>
  </w:num>
  <w:num w:numId="32">
    <w:abstractNumId w:val="28"/>
  </w:num>
  <w:num w:numId="33">
    <w:abstractNumId w:val="27"/>
  </w:num>
  <w:num w:numId="34">
    <w:abstractNumId w:val="16"/>
  </w:num>
  <w:num w:numId="35">
    <w:abstractNumId w:val="1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BAB"/>
    <w:rsid w:val="00006734"/>
    <w:rsid w:val="00015B0E"/>
    <w:rsid w:val="00017323"/>
    <w:rsid w:val="00026B8E"/>
    <w:rsid w:val="00035A5A"/>
    <w:rsid w:val="00044B14"/>
    <w:rsid w:val="000533E3"/>
    <w:rsid w:val="00053F62"/>
    <w:rsid w:val="00062B0E"/>
    <w:rsid w:val="00065FD3"/>
    <w:rsid w:val="000711A4"/>
    <w:rsid w:val="00071953"/>
    <w:rsid w:val="00080A39"/>
    <w:rsid w:val="00085761"/>
    <w:rsid w:val="00090B6A"/>
    <w:rsid w:val="000A0F43"/>
    <w:rsid w:val="000A2C28"/>
    <w:rsid w:val="000A5CBD"/>
    <w:rsid w:val="000A66A9"/>
    <w:rsid w:val="000A7F86"/>
    <w:rsid w:val="000B34EE"/>
    <w:rsid w:val="000C28FE"/>
    <w:rsid w:val="000C30C8"/>
    <w:rsid w:val="000D01F4"/>
    <w:rsid w:val="000D0E6B"/>
    <w:rsid w:val="000D45F8"/>
    <w:rsid w:val="000E4021"/>
    <w:rsid w:val="000E6F24"/>
    <w:rsid w:val="000E7E80"/>
    <w:rsid w:val="000F193E"/>
    <w:rsid w:val="000F1A5F"/>
    <w:rsid w:val="001027F6"/>
    <w:rsid w:val="00103A28"/>
    <w:rsid w:val="00107833"/>
    <w:rsid w:val="00115898"/>
    <w:rsid w:val="00126CAC"/>
    <w:rsid w:val="00140301"/>
    <w:rsid w:val="00141AC2"/>
    <w:rsid w:val="00142491"/>
    <w:rsid w:val="00146F45"/>
    <w:rsid w:val="00147C70"/>
    <w:rsid w:val="00151004"/>
    <w:rsid w:val="00152A55"/>
    <w:rsid w:val="0015343B"/>
    <w:rsid w:val="00160BAB"/>
    <w:rsid w:val="00161947"/>
    <w:rsid w:val="0016353E"/>
    <w:rsid w:val="001721FA"/>
    <w:rsid w:val="00172494"/>
    <w:rsid w:val="00172B4C"/>
    <w:rsid w:val="00172E8F"/>
    <w:rsid w:val="001731A2"/>
    <w:rsid w:val="00176F3A"/>
    <w:rsid w:val="001865F4"/>
    <w:rsid w:val="00191535"/>
    <w:rsid w:val="00191EF3"/>
    <w:rsid w:val="0019723E"/>
    <w:rsid w:val="001A6D43"/>
    <w:rsid w:val="001B07D5"/>
    <w:rsid w:val="001B183C"/>
    <w:rsid w:val="001C2FE5"/>
    <w:rsid w:val="001D0F45"/>
    <w:rsid w:val="001D1687"/>
    <w:rsid w:val="001D2FCD"/>
    <w:rsid w:val="001D5EB8"/>
    <w:rsid w:val="001E467B"/>
    <w:rsid w:val="00223D5C"/>
    <w:rsid w:val="00227468"/>
    <w:rsid w:val="00232A26"/>
    <w:rsid w:val="002363A7"/>
    <w:rsid w:val="00237CBD"/>
    <w:rsid w:val="00242E1B"/>
    <w:rsid w:val="00257ED4"/>
    <w:rsid w:val="00265A26"/>
    <w:rsid w:val="00272651"/>
    <w:rsid w:val="00280F58"/>
    <w:rsid w:val="00283EF2"/>
    <w:rsid w:val="00284294"/>
    <w:rsid w:val="00297D5D"/>
    <w:rsid w:val="002A2C1A"/>
    <w:rsid w:val="002B0BB1"/>
    <w:rsid w:val="002B4B50"/>
    <w:rsid w:val="002C01AF"/>
    <w:rsid w:val="002C2C4D"/>
    <w:rsid w:val="002C5AEE"/>
    <w:rsid w:val="002D39AF"/>
    <w:rsid w:val="002D62E5"/>
    <w:rsid w:val="002D69B3"/>
    <w:rsid w:val="002E646B"/>
    <w:rsid w:val="002F3A8A"/>
    <w:rsid w:val="002F50B9"/>
    <w:rsid w:val="00302C53"/>
    <w:rsid w:val="00315DCE"/>
    <w:rsid w:val="0032134F"/>
    <w:rsid w:val="00323052"/>
    <w:rsid w:val="003235EB"/>
    <w:rsid w:val="00332F21"/>
    <w:rsid w:val="00354A6F"/>
    <w:rsid w:val="00355CF8"/>
    <w:rsid w:val="0036063D"/>
    <w:rsid w:val="003619DC"/>
    <w:rsid w:val="00364337"/>
    <w:rsid w:val="00364736"/>
    <w:rsid w:val="003834A5"/>
    <w:rsid w:val="00391398"/>
    <w:rsid w:val="00391668"/>
    <w:rsid w:val="00393129"/>
    <w:rsid w:val="00395C26"/>
    <w:rsid w:val="003A2E5E"/>
    <w:rsid w:val="003A71B7"/>
    <w:rsid w:val="003B791E"/>
    <w:rsid w:val="003C3E67"/>
    <w:rsid w:val="003C6794"/>
    <w:rsid w:val="003F125D"/>
    <w:rsid w:val="003F158F"/>
    <w:rsid w:val="003F1DBD"/>
    <w:rsid w:val="003F20B0"/>
    <w:rsid w:val="003F660F"/>
    <w:rsid w:val="003F6D0B"/>
    <w:rsid w:val="004108C6"/>
    <w:rsid w:val="0041477E"/>
    <w:rsid w:val="004154F1"/>
    <w:rsid w:val="00426EBA"/>
    <w:rsid w:val="00431757"/>
    <w:rsid w:val="0045543C"/>
    <w:rsid w:val="00464272"/>
    <w:rsid w:val="0047787C"/>
    <w:rsid w:val="00483F52"/>
    <w:rsid w:val="00484777"/>
    <w:rsid w:val="004A6755"/>
    <w:rsid w:val="004A7349"/>
    <w:rsid w:val="004B4B46"/>
    <w:rsid w:val="004B523B"/>
    <w:rsid w:val="004C0CE5"/>
    <w:rsid w:val="004C0F33"/>
    <w:rsid w:val="004C3366"/>
    <w:rsid w:val="004C4EB6"/>
    <w:rsid w:val="004D2F7B"/>
    <w:rsid w:val="004D4B78"/>
    <w:rsid w:val="004E2679"/>
    <w:rsid w:val="004E4088"/>
    <w:rsid w:val="004E50CD"/>
    <w:rsid w:val="004E7D85"/>
    <w:rsid w:val="004F4E87"/>
    <w:rsid w:val="00515636"/>
    <w:rsid w:val="0052002B"/>
    <w:rsid w:val="00522A20"/>
    <w:rsid w:val="00523AED"/>
    <w:rsid w:val="005245C6"/>
    <w:rsid w:val="0053052B"/>
    <w:rsid w:val="005356B4"/>
    <w:rsid w:val="00561731"/>
    <w:rsid w:val="00562450"/>
    <w:rsid w:val="0057231B"/>
    <w:rsid w:val="00582B41"/>
    <w:rsid w:val="00592629"/>
    <w:rsid w:val="005A19D5"/>
    <w:rsid w:val="005A6A6A"/>
    <w:rsid w:val="005C687F"/>
    <w:rsid w:val="005C7AF9"/>
    <w:rsid w:val="005D5609"/>
    <w:rsid w:val="005E02D8"/>
    <w:rsid w:val="005F3155"/>
    <w:rsid w:val="00606C73"/>
    <w:rsid w:val="006121A3"/>
    <w:rsid w:val="00612266"/>
    <w:rsid w:val="00614CA0"/>
    <w:rsid w:val="00616823"/>
    <w:rsid w:val="00617E63"/>
    <w:rsid w:val="0062316C"/>
    <w:rsid w:val="006304FB"/>
    <w:rsid w:val="006337B9"/>
    <w:rsid w:val="00637807"/>
    <w:rsid w:val="006402A3"/>
    <w:rsid w:val="006472B3"/>
    <w:rsid w:val="006501E7"/>
    <w:rsid w:val="006530BE"/>
    <w:rsid w:val="00656105"/>
    <w:rsid w:val="006579F7"/>
    <w:rsid w:val="00663D4B"/>
    <w:rsid w:val="00664812"/>
    <w:rsid w:val="006660DB"/>
    <w:rsid w:val="006665AE"/>
    <w:rsid w:val="006713D1"/>
    <w:rsid w:val="006766FE"/>
    <w:rsid w:val="00681989"/>
    <w:rsid w:val="006835F8"/>
    <w:rsid w:val="006853B4"/>
    <w:rsid w:val="006951B2"/>
    <w:rsid w:val="006A1EB9"/>
    <w:rsid w:val="006D5CB4"/>
    <w:rsid w:val="006D693E"/>
    <w:rsid w:val="006E30A1"/>
    <w:rsid w:val="006E40D8"/>
    <w:rsid w:val="006F40B9"/>
    <w:rsid w:val="006F7F21"/>
    <w:rsid w:val="00704784"/>
    <w:rsid w:val="007103DD"/>
    <w:rsid w:val="00712EF6"/>
    <w:rsid w:val="00716476"/>
    <w:rsid w:val="007172B7"/>
    <w:rsid w:val="00722147"/>
    <w:rsid w:val="00724174"/>
    <w:rsid w:val="00726161"/>
    <w:rsid w:val="00727D20"/>
    <w:rsid w:val="00731A45"/>
    <w:rsid w:val="0073384C"/>
    <w:rsid w:val="00742561"/>
    <w:rsid w:val="00744D46"/>
    <w:rsid w:val="00745B7A"/>
    <w:rsid w:val="00760C88"/>
    <w:rsid w:val="00762FE5"/>
    <w:rsid w:val="007641F6"/>
    <w:rsid w:val="00776789"/>
    <w:rsid w:val="00782AB1"/>
    <w:rsid w:val="00784718"/>
    <w:rsid w:val="0079246C"/>
    <w:rsid w:val="00795787"/>
    <w:rsid w:val="007B0D37"/>
    <w:rsid w:val="007C1535"/>
    <w:rsid w:val="007C39DF"/>
    <w:rsid w:val="007C6B0E"/>
    <w:rsid w:val="007C6C08"/>
    <w:rsid w:val="007D21E6"/>
    <w:rsid w:val="007D24F7"/>
    <w:rsid w:val="007D70F6"/>
    <w:rsid w:val="007F177E"/>
    <w:rsid w:val="00802F1F"/>
    <w:rsid w:val="008128A5"/>
    <w:rsid w:val="00831DC4"/>
    <w:rsid w:val="00832E4C"/>
    <w:rsid w:val="00835DE6"/>
    <w:rsid w:val="00867ABC"/>
    <w:rsid w:val="00885B5A"/>
    <w:rsid w:val="008913F4"/>
    <w:rsid w:val="00897421"/>
    <w:rsid w:val="008B5655"/>
    <w:rsid w:val="008B5787"/>
    <w:rsid w:val="008D2618"/>
    <w:rsid w:val="008D4C16"/>
    <w:rsid w:val="008D5971"/>
    <w:rsid w:val="008E66ED"/>
    <w:rsid w:val="008F380E"/>
    <w:rsid w:val="009056C2"/>
    <w:rsid w:val="00907C0E"/>
    <w:rsid w:val="00913767"/>
    <w:rsid w:val="0092318D"/>
    <w:rsid w:val="0093033D"/>
    <w:rsid w:val="00937F2E"/>
    <w:rsid w:val="00940112"/>
    <w:rsid w:val="00954634"/>
    <w:rsid w:val="009551C5"/>
    <w:rsid w:val="00966307"/>
    <w:rsid w:val="00971533"/>
    <w:rsid w:val="0097785D"/>
    <w:rsid w:val="00985CCF"/>
    <w:rsid w:val="00991CD5"/>
    <w:rsid w:val="00994D5C"/>
    <w:rsid w:val="009A01D2"/>
    <w:rsid w:val="009A4698"/>
    <w:rsid w:val="009B1ED3"/>
    <w:rsid w:val="009C0E5B"/>
    <w:rsid w:val="009C143F"/>
    <w:rsid w:val="009C3D70"/>
    <w:rsid w:val="009E71E3"/>
    <w:rsid w:val="009F0D5D"/>
    <w:rsid w:val="00A069BF"/>
    <w:rsid w:val="00A1619E"/>
    <w:rsid w:val="00A16847"/>
    <w:rsid w:val="00A2154F"/>
    <w:rsid w:val="00A238B0"/>
    <w:rsid w:val="00A24734"/>
    <w:rsid w:val="00A2498D"/>
    <w:rsid w:val="00A2522D"/>
    <w:rsid w:val="00A31DEB"/>
    <w:rsid w:val="00A34734"/>
    <w:rsid w:val="00A34A6C"/>
    <w:rsid w:val="00A454F6"/>
    <w:rsid w:val="00A46530"/>
    <w:rsid w:val="00A50B24"/>
    <w:rsid w:val="00A52E63"/>
    <w:rsid w:val="00A557A4"/>
    <w:rsid w:val="00A60C97"/>
    <w:rsid w:val="00A61162"/>
    <w:rsid w:val="00A61248"/>
    <w:rsid w:val="00A61758"/>
    <w:rsid w:val="00A76F2D"/>
    <w:rsid w:val="00A81567"/>
    <w:rsid w:val="00A816E1"/>
    <w:rsid w:val="00A84E0D"/>
    <w:rsid w:val="00A935AE"/>
    <w:rsid w:val="00AA35DF"/>
    <w:rsid w:val="00AA5CD2"/>
    <w:rsid w:val="00AB12C2"/>
    <w:rsid w:val="00AB4EC8"/>
    <w:rsid w:val="00AC310B"/>
    <w:rsid w:val="00AD453F"/>
    <w:rsid w:val="00AD5A59"/>
    <w:rsid w:val="00AF0AB6"/>
    <w:rsid w:val="00B04528"/>
    <w:rsid w:val="00B15AAB"/>
    <w:rsid w:val="00B1674A"/>
    <w:rsid w:val="00B24219"/>
    <w:rsid w:val="00B3337A"/>
    <w:rsid w:val="00B3743D"/>
    <w:rsid w:val="00B52954"/>
    <w:rsid w:val="00B60593"/>
    <w:rsid w:val="00B61FEC"/>
    <w:rsid w:val="00B66EFB"/>
    <w:rsid w:val="00B72A19"/>
    <w:rsid w:val="00B76221"/>
    <w:rsid w:val="00B8203C"/>
    <w:rsid w:val="00B873B9"/>
    <w:rsid w:val="00BB55AC"/>
    <w:rsid w:val="00BD6390"/>
    <w:rsid w:val="00BE1857"/>
    <w:rsid w:val="00BF03FC"/>
    <w:rsid w:val="00BF1BC8"/>
    <w:rsid w:val="00BF1C06"/>
    <w:rsid w:val="00BF35A0"/>
    <w:rsid w:val="00BF3659"/>
    <w:rsid w:val="00BF47D7"/>
    <w:rsid w:val="00C05FB6"/>
    <w:rsid w:val="00C138AC"/>
    <w:rsid w:val="00C25715"/>
    <w:rsid w:val="00C27F1F"/>
    <w:rsid w:val="00C31DDC"/>
    <w:rsid w:val="00C61DE6"/>
    <w:rsid w:val="00C66277"/>
    <w:rsid w:val="00C77983"/>
    <w:rsid w:val="00C86A26"/>
    <w:rsid w:val="00C87874"/>
    <w:rsid w:val="00C95D53"/>
    <w:rsid w:val="00C96668"/>
    <w:rsid w:val="00C96F75"/>
    <w:rsid w:val="00CA117C"/>
    <w:rsid w:val="00CA163D"/>
    <w:rsid w:val="00CA2BB6"/>
    <w:rsid w:val="00CA4B73"/>
    <w:rsid w:val="00CA7864"/>
    <w:rsid w:val="00CB21A0"/>
    <w:rsid w:val="00CB44D2"/>
    <w:rsid w:val="00CB5695"/>
    <w:rsid w:val="00CB7B0E"/>
    <w:rsid w:val="00CC5BF7"/>
    <w:rsid w:val="00CD6B88"/>
    <w:rsid w:val="00CE13D0"/>
    <w:rsid w:val="00CF2AC5"/>
    <w:rsid w:val="00CF4232"/>
    <w:rsid w:val="00CF6AF4"/>
    <w:rsid w:val="00D14891"/>
    <w:rsid w:val="00D25932"/>
    <w:rsid w:val="00D25E4D"/>
    <w:rsid w:val="00D30802"/>
    <w:rsid w:val="00D327FF"/>
    <w:rsid w:val="00D33BDC"/>
    <w:rsid w:val="00D43ADB"/>
    <w:rsid w:val="00D44F1E"/>
    <w:rsid w:val="00D45483"/>
    <w:rsid w:val="00D46BA3"/>
    <w:rsid w:val="00D47831"/>
    <w:rsid w:val="00D50270"/>
    <w:rsid w:val="00D5147F"/>
    <w:rsid w:val="00D52AAB"/>
    <w:rsid w:val="00D55EDA"/>
    <w:rsid w:val="00D678EF"/>
    <w:rsid w:val="00D85FF3"/>
    <w:rsid w:val="00DA67C4"/>
    <w:rsid w:val="00DB27A6"/>
    <w:rsid w:val="00DB47B0"/>
    <w:rsid w:val="00DB77E2"/>
    <w:rsid w:val="00DC19CA"/>
    <w:rsid w:val="00DC713F"/>
    <w:rsid w:val="00DD102A"/>
    <w:rsid w:val="00DD7179"/>
    <w:rsid w:val="00DE6F0D"/>
    <w:rsid w:val="00DF2319"/>
    <w:rsid w:val="00DF7CEF"/>
    <w:rsid w:val="00E00778"/>
    <w:rsid w:val="00E078C2"/>
    <w:rsid w:val="00E26EA1"/>
    <w:rsid w:val="00E324EB"/>
    <w:rsid w:val="00E358D6"/>
    <w:rsid w:val="00E37554"/>
    <w:rsid w:val="00E40013"/>
    <w:rsid w:val="00E43BF4"/>
    <w:rsid w:val="00E44702"/>
    <w:rsid w:val="00E62320"/>
    <w:rsid w:val="00E65770"/>
    <w:rsid w:val="00E74D78"/>
    <w:rsid w:val="00E75246"/>
    <w:rsid w:val="00E8202D"/>
    <w:rsid w:val="00E842F8"/>
    <w:rsid w:val="00E872E8"/>
    <w:rsid w:val="00E96C7E"/>
    <w:rsid w:val="00EA3479"/>
    <w:rsid w:val="00EC113B"/>
    <w:rsid w:val="00EC5075"/>
    <w:rsid w:val="00EC7D6D"/>
    <w:rsid w:val="00EE4CCF"/>
    <w:rsid w:val="00EF602E"/>
    <w:rsid w:val="00F046C6"/>
    <w:rsid w:val="00F15CA7"/>
    <w:rsid w:val="00F20455"/>
    <w:rsid w:val="00F226F9"/>
    <w:rsid w:val="00F23907"/>
    <w:rsid w:val="00F25E18"/>
    <w:rsid w:val="00F304B3"/>
    <w:rsid w:val="00F315D8"/>
    <w:rsid w:val="00F31621"/>
    <w:rsid w:val="00F3771C"/>
    <w:rsid w:val="00F41C21"/>
    <w:rsid w:val="00F46AB9"/>
    <w:rsid w:val="00F47CA6"/>
    <w:rsid w:val="00F53E0D"/>
    <w:rsid w:val="00F564B9"/>
    <w:rsid w:val="00F67392"/>
    <w:rsid w:val="00F72CAD"/>
    <w:rsid w:val="00F83D69"/>
    <w:rsid w:val="00F86CF0"/>
    <w:rsid w:val="00F87757"/>
    <w:rsid w:val="00F919EE"/>
    <w:rsid w:val="00F953B6"/>
    <w:rsid w:val="00F95987"/>
    <w:rsid w:val="00F96E49"/>
    <w:rsid w:val="00FA1FB0"/>
    <w:rsid w:val="00FA3EBC"/>
    <w:rsid w:val="00FA65F2"/>
    <w:rsid w:val="00FB2BDA"/>
    <w:rsid w:val="00FB7AA5"/>
    <w:rsid w:val="00FC0623"/>
    <w:rsid w:val="00FC6860"/>
    <w:rsid w:val="00FD4FAF"/>
    <w:rsid w:val="00FD6C28"/>
    <w:rsid w:val="00FE6FED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0C7A2F1-3508-4E6A-BCA2-C903FA5F2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BAB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autoRedefine/>
    <w:uiPriority w:val="99"/>
    <w:qFormat/>
    <w:rsid w:val="006665AE"/>
    <w:pPr>
      <w:keepNext/>
      <w:keepLines/>
      <w:tabs>
        <w:tab w:val="left" w:pos="709"/>
      </w:tabs>
      <w:spacing w:before="180" w:after="60" w:line="276" w:lineRule="auto"/>
      <w:outlineLvl w:val="0"/>
    </w:pPr>
    <w:rPr>
      <w:rFonts w:ascii="Arial" w:hAnsi="Arial" w:cs="Arial"/>
      <w:b/>
      <w:bCs/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606C73"/>
    <w:pPr>
      <w:keepNext/>
      <w:keepLines/>
      <w:numPr>
        <w:ilvl w:val="1"/>
        <w:numId w:val="10"/>
      </w:numPr>
      <w:spacing w:line="276" w:lineRule="auto"/>
      <w:outlineLvl w:val="1"/>
    </w:pPr>
    <w:rPr>
      <w:bCs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9"/>
    <w:qFormat/>
    <w:rsid w:val="00606C73"/>
    <w:pPr>
      <w:keepNext/>
      <w:keepLines/>
      <w:numPr>
        <w:ilvl w:val="2"/>
        <w:numId w:val="10"/>
      </w:numPr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606C73"/>
    <w:pPr>
      <w:keepNext/>
      <w:keepLines/>
      <w:numPr>
        <w:ilvl w:val="3"/>
        <w:numId w:val="10"/>
      </w:numPr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Balk5">
    <w:name w:val="heading 5"/>
    <w:basedOn w:val="Normal"/>
    <w:next w:val="Normal"/>
    <w:link w:val="Balk5Char"/>
    <w:uiPriority w:val="99"/>
    <w:qFormat/>
    <w:rsid w:val="00606C73"/>
    <w:pPr>
      <w:keepNext/>
      <w:keepLines/>
      <w:numPr>
        <w:ilvl w:val="4"/>
        <w:numId w:val="10"/>
      </w:numPr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Balk6">
    <w:name w:val="heading 6"/>
    <w:basedOn w:val="Normal"/>
    <w:next w:val="Normal"/>
    <w:link w:val="Balk6Char"/>
    <w:uiPriority w:val="99"/>
    <w:qFormat/>
    <w:rsid w:val="00606C73"/>
    <w:pPr>
      <w:keepNext/>
      <w:keepLines/>
      <w:numPr>
        <w:ilvl w:val="5"/>
        <w:numId w:val="10"/>
      </w:numPr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Balk7">
    <w:name w:val="heading 7"/>
    <w:basedOn w:val="Normal"/>
    <w:next w:val="Normal"/>
    <w:link w:val="Balk7Char"/>
    <w:uiPriority w:val="99"/>
    <w:qFormat/>
    <w:rsid w:val="00606C73"/>
    <w:pPr>
      <w:keepNext/>
      <w:keepLines/>
      <w:numPr>
        <w:ilvl w:val="6"/>
        <w:numId w:val="10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Balk8">
    <w:name w:val="heading 8"/>
    <w:basedOn w:val="Normal"/>
    <w:next w:val="Normal"/>
    <w:link w:val="Balk8Char"/>
    <w:uiPriority w:val="99"/>
    <w:qFormat/>
    <w:rsid w:val="00606C73"/>
    <w:pPr>
      <w:keepNext/>
      <w:keepLines/>
      <w:numPr>
        <w:ilvl w:val="7"/>
        <w:numId w:val="10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Balk9">
    <w:name w:val="heading 9"/>
    <w:basedOn w:val="Normal"/>
    <w:next w:val="Normal"/>
    <w:link w:val="Balk9Char"/>
    <w:uiPriority w:val="99"/>
    <w:qFormat/>
    <w:rsid w:val="00606C73"/>
    <w:pPr>
      <w:keepNext/>
      <w:keepLines/>
      <w:numPr>
        <w:ilvl w:val="8"/>
        <w:numId w:val="10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665AE"/>
    <w:rPr>
      <w:rFonts w:ascii="Arial" w:eastAsia="Times New Roman" w:hAnsi="Arial" w:cs="Arial"/>
      <w:b/>
      <w:bCs/>
      <w:lang w:eastAsia="en-US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606C73"/>
    <w:rPr>
      <w:rFonts w:ascii="Times New Roman" w:hAnsi="Times New Roman" w:cs="Times New Roman"/>
      <w:bCs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606C73"/>
    <w:rPr>
      <w:rFonts w:ascii="Cambria" w:hAnsi="Cambria" w:cs="Times New Roman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606C73"/>
    <w:rPr>
      <w:rFonts w:ascii="Cambria" w:hAnsi="Cambria" w:cs="Times New Roman"/>
      <w:b/>
      <w:bCs/>
      <w:i/>
      <w:iCs/>
      <w:color w:val="4F81BD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606C73"/>
    <w:rPr>
      <w:rFonts w:ascii="Cambria" w:hAnsi="Cambria" w:cs="Times New Roman"/>
      <w:color w:val="243F60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606C73"/>
    <w:rPr>
      <w:rFonts w:ascii="Cambria" w:hAnsi="Cambria" w:cs="Times New Roman"/>
      <w:i/>
      <w:iCs/>
      <w:color w:val="243F60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606C73"/>
    <w:rPr>
      <w:rFonts w:ascii="Cambria" w:hAnsi="Cambria" w:cs="Times New Roman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606C73"/>
    <w:rPr>
      <w:rFonts w:ascii="Cambria" w:hAnsi="Cambria" w:cs="Times New Roman"/>
      <w:color w:val="40404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606C73"/>
    <w:rPr>
      <w:rFonts w:ascii="Cambria" w:hAnsi="Cambria" w:cs="Times New Roman"/>
      <w:i/>
      <w:iCs/>
      <w:color w:val="404040"/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160B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60BAB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x-paragraf">
    <w:name w:val="x-paragraf"/>
    <w:basedOn w:val="Normal"/>
    <w:uiPriority w:val="99"/>
    <w:rsid w:val="00160BA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character" w:styleId="Kpr">
    <w:name w:val="Hyperlink"/>
    <w:basedOn w:val="VarsaylanParagrafYazTipi"/>
    <w:uiPriority w:val="99"/>
    <w:rsid w:val="00160BAB"/>
    <w:rPr>
      <w:rFonts w:cs="Times New Roman"/>
      <w:color w:val="0000FF"/>
      <w:u w:val="single"/>
    </w:rPr>
  </w:style>
  <w:style w:type="character" w:styleId="SayfaNumaras">
    <w:name w:val="page number"/>
    <w:basedOn w:val="VarsaylanParagrafYazTipi"/>
    <w:uiPriority w:val="99"/>
    <w:rsid w:val="00160BAB"/>
    <w:rPr>
      <w:rFonts w:cs="Times New Roman"/>
    </w:rPr>
  </w:style>
  <w:style w:type="paragraph" w:styleId="ListeParagraf">
    <w:name w:val="List Paragraph"/>
    <w:basedOn w:val="Normal"/>
    <w:uiPriority w:val="34"/>
    <w:qFormat/>
    <w:rsid w:val="00160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3C67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C6794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65610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EC50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C5075"/>
    <w:rPr>
      <w:rFonts w:ascii="Tahom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rsid w:val="00FA3EBC"/>
    <w:pPr>
      <w:tabs>
        <w:tab w:val="left" w:pos="851"/>
      </w:tabs>
      <w:spacing w:before="120" w:line="360" w:lineRule="auto"/>
      <w:jc w:val="both"/>
    </w:pPr>
    <w:rPr>
      <w:rFonts w:ascii="Arial" w:hAnsi="Arial"/>
      <w:sz w:val="2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FA3EBC"/>
    <w:rPr>
      <w:rFonts w:ascii="Arial" w:hAnsi="Arial" w:cs="Times New Roman"/>
      <w:sz w:val="20"/>
      <w:szCs w:val="20"/>
    </w:rPr>
  </w:style>
  <w:style w:type="paragraph" w:styleId="NormalWeb">
    <w:name w:val="Normal (Web)"/>
    <w:basedOn w:val="Normal"/>
    <w:uiPriority w:val="99"/>
    <w:rsid w:val="00FA3EBC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64337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64337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9A01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Bahtiyar TOLUNAY</cp:lastModifiedBy>
  <cp:revision>25</cp:revision>
  <cp:lastPrinted>2012-06-06T07:11:00Z</cp:lastPrinted>
  <dcterms:created xsi:type="dcterms:W3CDTF">2015-01-05T09:38:00Z</dcterms:created>
  <dcterms:modified xsi:type="dcterms:W3CDTF">2022-06-08T08:42:00Z</dcterms:modified>
</cp:coreProperties>
</file>